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0BC54" w14:textId="77777777" w:rsidR="002D5802" w:rsidRPr="008D74EC" w:rsidRDefault="002D5802"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sz w:val="24"/>
          <w:szCs w:val="24"/>
          <w:lang w:eastAsia="sl-SI"/>
        </w:rPr>
        <w:t>Naročnik</w:t>
      </w:r>
      <w:r w:rsidRPr="008D74EC">
        <w:rPr>
          <w:rFonts w:ascii="Arial" w:eastAsia="Times New Roman" w:hAnsi="Arial" w:cs="Arial"/>
          <w:b/>
          <w:sz w:val="24"/>
          <w:szCs w:val="24"/>
          <w:lang w:eastAsia="sl-SI"/>
        </w:rPr>
        <w:t>: Univerza v Ljubljani, Ekonomska fakulteta, Kardeljeva ploščad 17, 1000 Ljubljana</w:t>
      </w:r>
    </w:p>
    <w:p w14:paraId="4BC5B3BD" w14:textId="77777777" w:rsidR="002D5802" w:rsidRPr="008D74EC" w:rsidRDefault="002D5802" w:rsidP="00CA1F9A">
      <w:pPr>
        <w:spacing w:before="100" w:beforeAutospacing="1" w:after="100" w:afterAutospacing="1" w:line="312" w:lineRule="auto"/>
        <w:rPr>
          <w:rFonts w:ascii="Arial" w:eastAsia="Times New Roman" w:hAnsi="Arial" w:cs="Arial"/>
          <w:b/>
          <w:sz w:val="24"/>
          <w:szCs w:val="24"/>
          <w:lang w:eastAsia="sl-SI"/>
        </w:rPr>
      </w:pPr>
    </w:p>
    <w:p w14:paraId="7A8D2F9A" w14:textId="77777777" w:rsidR="002D5802" w:rsidRPr="008D74EC" w:rsidRDefault="002D5802" w:rsidP="00CA1F9A">
      <w:pPr>
        <w:spacing w:before="100" w:beforeAutospacing="1" w:after="100" w:afterAutospacing="1" w:line="312" w:lineRule="auto"/>
        <w:rPr>
          <w:rFonts w:ascii="Arial" w:eastAsia="Times New Roman" w:hAnsi="Arial" w:cs="Arial"/>
          <w:b/>
          <w:sz w:val="24"/>
          <w:szCs w:val="24"/>
          <w:lang w:eastAsia="sl-SI"/>
        </w:rPr>
      </w:pPr>
    </w:p>
    <w:p w14:paraId="56B9ABC6"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2BFFB674"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0C074CB9"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0F16FAC0"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7F9E4B4C"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eastAsia="sl-SI"/>
        </w:rPr>
      </w:pPr>
    </w:p>
    <w:p w14:paraId="76BBA19C"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eastAsia="sl-SI"/>
        </w:rPr>
      </w:pPr>
    </w:p>
    <w:p w14:paraId="1733D962"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eastAsia="sl-SI"/>
        </w:rPr>
      </w:pPr>
    </w:p>
    <w:p w14:paraId="3B2733E2"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sz w:val="24"/>
          <w:szCs w:val="24"/>
          <w:lang w:eastAsia="sl-SI"/>
        </w:rPr>
      </w:pPr>
      <w:r w:rsidRPr="008D74EC">
        <w:rPr>
          <w:rFonts w:ascii="Arial" w:eastAsia="Times New Roman" w:hAnsi="Arial" w:cs="Arial"/>
          <w:bCs/>
          <w:sz w:val="24"/>
          <w:szCs w:val="24"/>
          <w:lang w:eastAsia="sl-SI"/>
        </w:rPr>
        <w:t>Razpisna dokumentacija v postopku oddaje naročila po odprtem postopku:</w:t>
      </w:r>
    </w:p>
    <w:p w14:paraId="69FE302D" w14:textId="77777777" w:rsidR="002D5802" w:rsidRPr="008D74EC" w:rsidRDefault="002D5802" w:rsidP="00CA1F9A">
      <w:pPr>
        <w:spacing w:before="100" w:beforeAutospacing="1" w:after="100" w:afterAutospacing="1" w:line="312" w:lineRule="auto"/>
        <w:jc w:val="center"/>
        <w:rPr>
          <w:rFonts w:ascii="Arial" w:eastAsia="Times New Roman" w:hAnsi="Arial" w:cs="Arial"/>
          <w:b/>
          <w:sz w:val="24"/>
          <w:szCs w:val="24"/>
          <w:lang w:eastAsia="sl-SI"/>
        </w:rPr>
      </w:pPr>
    </w:p>
    <w:p w14:paraId="578B2EB3" w14:textId="0CEDA407" w:rsidR="002D5802" w:rsidRPr="008D74EC" w:rsidRDefault="002D5802" w:rsidP="00CA1F9A">
      <w:pPr>
        <w:spacing w:before="100" w:beforeAutospacing="1" w:after="100" w:afterAutospacing="1" w:line="312" w:lineRule="auto"/>
        <w:jc w:val="center"/>
        <w:rPr>
          <w:rFonts w:ascii="Arial" w:eastAsia="Times New Roman" w:hAnsi="Arial" w:cs="Arial"/>
          <w:b/>
          <w:i/>
          <w:sz w:val="24"/>
          <w:szCs w:val="24"/>
          <w:lang w:eastAsia="sl-SI"/>
        </w:rPr>
      </w:pPr>
      <w:r w:rsidRPr="008D74EC">
        <w:rPr>
          <w:rFonts w:ascii="Arial" w:eastAsia="Times New Roman" w:hAnsi="Arial" w:cs="Arial"/>
          <w:b/>
          <w:i/>
          <w:sz w:val="24"/>
          <w:szCs w:val="24"/>
          <w:lang w:eastAsia="sl-SI"/>
        </w:rPr>
        <w:t>»</w:t>
      </w:r>
      <w:r w:rsidR="00B36874" w:rsidRPr="008D74EC">
        <w:rPr>
          <w:rFonts w:ascii="Arial" w:eastAsia="Times New Roman" w:hAnsi="Arial" w:cs="Arial"/>
          <w:b/>
          <w:i/>
          <w:sz w:val="24"/>
          <w:szCs w:val="24"/>
          <w:lang w:eastAsia="sl-SI"/>
        </w:rPr>
        <w:t>Dobava publikacij za Univerzo v Ljubljani, Ekonomsko fakulteto</w:t>
      </w:r>
      <w:r w:rsidRPr="008D74EC">
        <w:rPr>
          <w:rFonts w:ascii="Arial" w:eastAsia="Times New Roman" w:hAnsi="Arial" w:cs="Arial"/>
          <w:b/>
          <w:i/>
          <w:sz w:val="24"/>
          <w:szCs w:val="24"/>
          <w:lang w:eastAsia="sl-SI"/>
        </w:rPr>
        <w:t>«</w:t>
      </w:r>
    </w:p>
    <w:p w14:paraId="118B68A4"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i/>
          <w:sz w:val="24"/>
          <w:szCs w:val="24"/>
          <w:lang w:eastAsia="sl-SI"/>
        </w:rPr>
      </w:pPr>
    </w:p>
    <w:p w14:paraId="2C3A065D"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4912ECC2"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7611B98C"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21081F5B"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7C2FC140"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41905A31" w14:textId="60AE352F" w:rsidR="00CA1F9A" w:rsidRPr="008D74EC" w:rsidRDefault="008A7526"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4E10BD">
        <w:rPr>
          <w:rFonts w:ascii="Arial" w:eastAsia="Times New Roman" w:hAnsi="Arial" w:cs="Arial"/>
          <w:sz w:val="24"/>
          <w:szCs w:val="24"/>
          <w:lang w:eastAsia="sl-SI"/>
        </w:rPr>
        <w:t>oktober</w:t>
      </w:r>
      <w:bookmarkStart w:id="18" w:name="_GoBack"/>
      <w:bookmarkEnd w:id="18"/>
      <w:r w:rsidR="003F3936" w:rsidRPr="008D74EC">
        <w:rPr>
          <w:rFonts w:ascii="Arial" w:eastAsia="Times New Roman" w:hAnsi="Arial" w:cs="Arial"/>
          <w:sz w:val="24"/>
          <w:szCs w:val="24"/>
          <w:lang w:eastAsia="sl-SI"/>
        </w:rPr>
        <w:t xml:space="preserve"> 2024</w:t>
      </w:r>
    </w:p>
    <w:p w14:paraId="770289C2" w14:textId="77777777" w:rsidR="00CA1F9A" w:rsidRPr="008D74EC" w:rsidRDefault="00CA1F9A">
      <w:pPr>
        <w:rPr>
          <w:rFonts w:ascii="Arial" w:eastAsia="Times New Roman" w:hAnsi="Arial" w:cs="Arial"/>
          <w:sz w:val="24"/>
          <w:szCs w:val="24"/>
          <w:lang w:eastAsia="sl-SI"/>
        </w:rPr>
      </w:pPr>
      <w:r w:rsidRPr="008D74EC">
        <w:rPr>
          <w:rFonts w:ascii="Arial" w:eastAsia="Times New Roman" w:hAnsi="Arial" w:cs="Arial"/>
          <w:sz w:val="24"/>
          <w:szCs w:val="24"/>
          <w:lang w:eastAsia="sl-SI"/>
        </w:rPr>
        <w:br w:type="page"/>
      </w:r>
    </w:p>
    <w:p w14:paraId="3D3987B1" w14:textId="2B2F1CA7" w:rsidR="002D5802" w:rsidRPr="008D74EC" w:rsidRDefault="002D5802" w:rsidP="00CA1F9A">
      <w:pPr>
        <w:pStyle w:val="Heading1"/>
        <w:spacing w:before="100" w:beforeAutospacing="1" w:after="100" w:afterAutospacing="1"/>
        <w:contextualSpacing w:val="0"/>
        <w:rPr>
          <w:rFonts w:ascii="Arial" w:hAnsi="Arial" w:cs="Arial"/>
        </w:rPr>
      </w:pPr>
      <w:bookmarkStart w:id="19" w:name="_Ref356391452"/>
      <w:bookmarkStart w:id="20" w:name="_Toc356904113"/>
      <w:bookmarkStart w:id="21" w:name="_Toc402336678"/>
      <w:r w:rsidRPr="008D74EC">
        <w:rPr>
          <w:rFonts w:ascii="Arial" w:hAnsi="Arial" w:cs="Arial"/>
        </w:rPr>
        <w:lastRenderedPageBreak/>
        <w:t>Predmet in podatki o javnem naročilu</w:t>
      </w:r>
      <w:bookmarkEnd w:id="19"/>
      <w:bookmarkEnd w:id="20"/>
      <w:bookmarkEnd w:id="21"/>
    </w:p>
    <w:p w14:paraId="129EAAF6" w14:textId="6C1F6D8A" w:rsidR="002D5802" w:rsidRPr="008D74EC" w:rsidRDefault="002D5802" w:rsidP="00CA1F9A">
      <w:pPr>
        <w:spacing w:before="100" w:beforeAutospacing="1" w:after="100" w:afterAutospacing="1" w:line="312" w:lineRule="auto"/>
        <w:rPr>
          <w:rFonts w:ascii="Arial" w:eastAsia="Times New Roman" w:hAnsi="Arial" w:cs="Arial"/>
          <w:i/>
          <w:sz w:val="24"/>
          <w:szCs w:val="24"/>
          <w:lang w:eastAsia="sl-SI"/>
        </w:rPr>
      </w:pPr>
      <w:r w:rsidRPr="008D74EC">
        <w:rPr>
          <w:rFonts w:ascii="Arial" w:eastAsia="Times New Roman" w:hAnsi="Arial" w:cs="Arial"/>
          <w:sz w:val="24"/>
          <w:szCs w:val="24"/>
          <w:lang w:eastAsia="sl-SI"/>
        </w:rPr>
        <w:t xml:space="preserve">Univerza v Ljubljani, Ekonomska fakulteta, Kardeljeva ploščad 17, 1000 Ljubljana (v nadaljevanju: naročnik), v skladu s 40. členom </w:t>
      </w:r>
      <w:r w:rsidR="005C6408" w:rsidRPr="008D74EC">
        <w:rPr>
          <w:rFonts w:ascii="Arial" w:eastAsia="Times New Roman" w:hAnsi="Arial" w:cs="Arial"/>
          <w:sz w:val="24"/>
          <w:szCs w:val="24"/>
          <w:lang w:eastAsia="sl-SI"/>
        </w:rPr>
        <w:t xml:space="preserve">Zakona o javnem naročanju (Ur. l. RS, št. 91/15, 14/18, 121/21, 10/22, 74/22 – </w:t>
      </w:r>
      <w:proofErr w:type="spellStart"/>
      <w:r w:rsidR="005C6408" w:rsidRPr="008D74EC">
        <w:rPr>
          <w:rFonts w:ascii="Arial" w:eastAsia="Times New Roman" w:hAnsi="Arial" w:cs="Arial"/>
          <w:sz w:val="24"/>
          <w:szCs w:val="24"/>
          <w:lang w:eastAsia="sl-SI"/>
        </w:rPr>
        <w:t>odl</w:t>
      </w:r>
      <w:proofErr w:type="spellEnd"/>
      <w:r w:rsidR="005C6408" w:rsidRPr="008D74EC">
        <w:rPr>
          <w:rFonts w:ascii="Arial" w:eastAsia="Times New Roman" w:hAnsi="Arial" w:cs="Arial"/>
          <w:sz w:val="24"/>
          <w:szCs w:val="24"/>
          <w:lang w:eastAsia="sl-SI"/>
        </w:rPr>
        <w:t xml:space="preserve">. US, 100/22 – ZNUZSZS, 28/23 in 88/23 – ZOPNN-F, v nadaljevanju </w:t>
      </w:r>
      <w:r w:rsidRPr="008D74EC">
        <w:rPr>
          <w:rFonts w:ascii="Arial" w:eastAsia="Times New Roman" w:hAnsi="Arial" w:cs="Arial"/>
          <w:sz w:val="24"/>
          <w:szCs w:val="24"/>
          <w:lang w:eastAsia="sl-SI"/>
        </w:rPr>
        <w:t>ZJN-3</w:t>
      </w:r>
      <w:r w:rsidR="005C6408"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vabi vse zainteresirane ponudnike, da predložijo svojo pisno ponudbo v skladu s to dokumentacijo, objavljeno na Portalu javnih naročil in v Uradnem listu EU odprtem postopku za izbiro izvajalca: </w:t>
      </w:r>
      <w:r w:rsidRPr="008D74EC">
        <w:rPr>
          <w:rFonts w:ascii="Arial" w:eastAsia="Times New Roman" w:hAnsi="Arial" w:cs="Arial"/>
          <w:i/>
          <w:sz w:val="24"/>
          <w:szCs w:val="24"/>
          <w:lang w:eastAsia="sl-SI"/>
        </w:rPr>
        <w:t>»</w:t>
      </w:r>
      <w:r w:rsidR="00B36874" w:rsidRPr="008D74EC">
        <w:rPr>
          <w:rFonts w:ascii="Arial" w:eastAsia="Times New Roman" w:hAnsi="Arial" w:cs="Arial"/>
          <w:i/>
          <w:sz w:val="24"/>
          <w:szCs w:val="24"/>
          <w:lang w:eastAsia="sl-SI"/>
        </w:rPr>
        <w:t>Dobava publikacij za Univerzo v Ljubljani, Ekonomsko fakulteto</w:t>
      </w:r>
      <w:r w:rsidRPr="008D74EC">
        <w:rPr>
          <w:rFonts w:ascii="Arial" w:eastAsia="Times New Roman" w:hAnsi="Arial" w:cs="Arial"/>
          <w:i/>
          <w:sz w:val="24"/>
          <w:szCs w:val="24"/>
          <w:lang w:eastAsia="sl-SI"/>
        </w:rPr>
        <w:t>«</w:t>
      </w:r>
    </w:p>
    <w:p w14:paraId="731F120C" w14:textId="7CF93894"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Predmet javnega naročila je opredeljen v tej razpisni dokumentaciji in popisu publikacij.</w:t>
      </w:r>
    </w:p>
    <w:p w14:paraId="4B77FD1D" w14:textId="0F2BC9F5" w:rsidR="00E748BC"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Predmet javnega naročila</w:t>
      </w:r>
      <w:r w:rsidR="008811AA" w:rsidRPr="008D74EC">
        <w:rPr>
          <w:rFonts w:ascii="Arial" w:eastAsia="Times New Roman" w:hAnsi="Arial" w:cs="Arial"/>
          <w:sz w:val="24"/>
          <w:szCs w:val="24"/>
          <w:lang w:eastAsia="sl-SI"/>
        </w:rPr>
        <w:t xml:space="preserve"> j</w:t>
      </w:r>
      <w:r w:rsidR="00E748BC" w:rsidRPr="008D74EC">
        <w:rPr>
          <w:rFonts w:ascii="Arial" w:eastAsia="Times New Roman" w:hAnsi="Arial" w:cs="Arial"/>
          <w:sz w:val="24"/>
          <w:szCs w:val="24"/>
          <w:lang w:eastAsia="sl-SI"/>
        </w:rPr>
        <w:t xml:space="preserve">e razdeljen na </w:t>
      </w:r>
      <w:r w:rsidR="005C6408" w:rsidRPr="008D74EC">
        <w:rPr>
          <w:rFonts w:ascii="Arial" w:eastAsia="Times New Roman" w:hAnsi="Arial" w:cs="Arial"/>
          <w:sz w:val="24"/>
          <w:szCs w:val="24"/>
          <w:lang w:eastAsia="sl-SI"/>
        </w:rPr>
        <w:t>tri sklope</w:t>
      </w:r>
      <w:r w:rsidR="00E748BC" w:rsidRPr="008D74EC">
        <w:rPr>
          <w:rFonts w:ascii="Arial" w:eastAsia="Times New Roman" w:hAnsi="Arial" w:cs="Arial"/>
          <w:sz w:val="24"/>
          <w:szCs w:val="24"/>
          <w:lang w:eastAsia="sl-SI"/>
        </w:rPr>
        <w:t>:</w:t>
      </w:r>
    </w:p>
    <w:p w14:paraId="04050556" w14:textId="2EE1D377" w:rsidR="005C6408" w:rsidRPr="008D74EC" w:rsidRDefault="00E748B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1: </w:t>
      </w:r>
      <w:r w:rsidR="005C6408" w:rsidRPr="008D74EC">
        <w:rPr>
          <w:rFonts w:ascii="Arial" w:eastAsia="Times New Roman" w:hAnsi="Arial" w:cs="Arial"/>
          <w:sz w:val="24"/>
          <w:szCs w:val="24"/>
          <w:lang w:eastAsia="sl-SI"/>
        </w:rPr>
        <w:t>Tiskane monografske publikacije</w:t>
      </w:r>
    </w:p>
    <w:p w14:paraId="787B5FC0" w14:textId="5D6968C4" w:rsidR="005C6408" w:rsidRPr="008D74EC" w:rsidRDefault="005C6408"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Sklop 2: Elektronske monografske publikacije</w:t>
      </w:r>
    </w:p>
    <w:p w14:paraId="61ADB8C0" w14:textId="24F36425" w:rsidR="002D5802" w:rsidRPr="008D74EC" w:rsidRDefault="005C6408"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Sklop 3: Serijske publikacije</w:t>
      </w:r>
    </w:p>
    <w:p w14:paraId="4FA27A83" w14:textId="786E5668"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oddaja naročilo v vseh sklopih za obdobje 48 mesecev. Naročnik oddaja javno naročilo po posameznem sklopu upoštevajoč naslednj</w:t>
      </w:r>
      <w:r w:rsidR="002805F6" w:rsidRPr="008D74EC">
        <w:rPr>
          <w:rFonts w:ascii="Arial" w:eastAsia="Times New Roman" w:hAnsi="Arial" w:cs="Arial"/>
          <w:sz w:val="24"/>
          <w:szCs w:val="24"/>
          <w:lang w:eastAsia="sl-SI"/>
        </w:rPr>
        <w:t>e</w:t>
      </w:r>
      <w:r w:rsidRPr="008D74EC">
        <w:rPr>
          <w:rFonts w:ascii="Arial" w:eastAsia="Times New Roman" w:hAnsi="Arial" w:cs="Arial"/>
          <w:sz w:val="24"/>
          <w:szCs w:val="24"/>
          <w:lang w:eastAsia="sl-SI"/>
        </w:rPr>
        <w:t xml:space="preserve"> določbe:</w:t>
      </w:r>
    </w:p>
    <w:p w14:paraId="5FB786CD" w14:textId="0543D7A2" w:rsidR="00737EE7" w:rsidRPr="008D74EC" w:rsidRDefault="00737EE7"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SKLOP 1</w:t>
      </w:r>
    </w:p>
    <w:p w14:paraId="39AC7B1C" w14:textId="5649C765"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bo sklenil okvirni sporazum v sklopu 1 z največ štirimi ponudniki, ki bodo dali najugodnejšo ponudbo za prvo naročilo.  </w:t>
      </w:r>
    </w:p>
    <w:p w14:paraId="28FBC31B" w14:textId="3F921F2F"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Konkurenca se bo med ponudniki odpirala praviloma za naročilo posamezne tiskane monografske ali nabora publikacij oziroma v vsebini in obsegu dejanskih potreb naročnika</w:t>
      </w:r>
      <w:r w:rsidR="00C40F5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 xml:space="preserve"> Dobave (tiskanih monografskih publikacij), ki so predmet poziva po tem javnem naročilu, bo naročnik naroč</w:t>
      </w:r>
      <w:bookmarkStart w:id="22" w:name="_Hlk46220308"/>
      <w:r w:rsidRPr="008D74EC">
        <w:rPr>
          <w:rFonts w:ascii="Arial" w:eastAsia="Times New Roman" w:hAnsi="Arial" w:cs="Arial"/>
          <w:sz w:val="24"/>
          <w:szCs w:val="24"/>
          <w:lang w:eastAsia="sl-SI"/>
        </w:rPr>
        <w:t>al od ponudnika</w:t>
      </w:r>
      <w:r w:rsidR="006A48AA" w:rsidRPr="008D74EC">
        <w:rPr>
          <w:rFonts w:ascii="Arial" w:eastAsia="Times New Roman" w:hAnsi="Arial" w:cs="Arial"/>
          <w:sz w:val="24"/>
          <w:szCs w:val="24"/>
          <w:lang w:eastAsia="sl-SI"/>
        </w:rPr>
        <w:t>, ki bo oddal najugodnejšo ponudbo za posamično povpraševanje (</w:t>
      </w:r>
      <w:proofErr w:type="spellStart"/>
      <w:r w:rsidR="006A48AA" w:rsidRPr="008D74EC">
        <w:rPr>
          <w:rFonts w:ascii="Arial" w:eastAsia="Times New Roman" w:hAnsi="Arial" w:cs="Arial"/>
          <w:sz w:val="24"/>
          <w:szCs w:val="24"/>
          <w:lang w:eastAsia="sl-SI"/>
        </w:rPr>
        <w:t>t.j</w:t>
      </w:r>
      <w:proofErr w:type="spellEnd"/>
      <w:r w:rsidR="006A48AA" w:rsidRPr="008D74EC">
        <w:rPr>
          <w:rFonts w:ascii="Arial" w:eastAsia="Times New Roman" w:hAnsi="Arial" w:cs="Arial"/>
          <w:sz w:val="24"/>
          <w:szCs w:val="24"/>
          <w:lang w:eastAsia="sl-SI"/>
        </w:rPr>
        <w:t>. posamezno monografsko publikacijo)</w:t>
      </w:r>
      <w:r w:rsidRPr="008D74EC">
        <w:rPr>
          <w:rFonts w:ascii="Arial" w:eastAsia="Times New Roman" w:hAnsi="Arial" w:cs="Arial"/>
          <w:sz w:val="24"/>
          <w:szCs w:val="24"/>
          <w:lang w:eastAsia="sl-SI"/>
        </w:rPr>
        <w:t>.</w:t>
      </w:r>
    </w:p>
    <w:p w14:paraId="5D78A5CB" w14:textId="63C33194"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posamičnem povpraševanju bo naročnik določil rok dobave</w:t>
      </w:r>
      <w:r w:rsidR="006A48AA" w:rsidRPr="008D74EC">
        <w:rPr>
          <w:rFonts w:ascii="Arial" w:eastAsia="Times New Roman" w:hAnsi="Arial" w:cs="Arial"/>
          <w:sz w:val="24"/>
          <w:szCs w:val="24"/>
          <w:lang w:eastAsia="sl-SI"/>
        </w:rPr>
        <w:t xml:space="preserve"> in rok za oddajo ponudbe,</w:t>
      </w:r>
      <w:r w:rsidRPr="008D74EC">
        <w:rPr>
          <w:rFonts w:ascii="Arial" w:eastAsia="Times New Roman" w:hAnsi="Arial" w:cs="Arial"/>
          <w:sz w:val="24"/>
          <w:szCs w:val="24"/>
          <w:lang w:eastAsia="sl-SI"/>
        </w:rPr>
        <w:t xml:space="preserve"> ki ga morajo ponudniki spoštovati. Naročnik si pridržuje pravico, da določi najvišjo ceno publikacije, ki bo zanj sprejemljiva v posamičnem povpraševanju. V kolikor ponudniki ne bodo ponudili cen, ki so enake ali nižje od limitirane, si naročnik pridržuje pravico, da publikacijo kupi na trgu.</w:t>
      </w:r>
    </w:p>
    <w:bookmarkEnd w:id="22"/>
    <w:p w14:paraId="787D456B" w14:textId="77777777"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kolikor naročnik v posameznem sklopu sklene okvirni sporazum samo z enim ponudnikom, ima pravico, da za posamezno naročilo preveri cene na trgu. V kolikor naročnik ugotovi, da je cena na trgu nižja od ponujene, bo ponudnika pozval k nižaju ponudbene cene. V kolikor ponudnik ne želi cene znižati, ima naročnik pravico, da izvede kritni kup blaga na trgu.</w:t>
      </w:r>
    </w:p>
    <w:p w14:paraId="78DD108E" w14:textId="3BF5CDD7"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ponuditi vse publikacije</w:t>
      </w:r>
      <w:r w:rsidR="002805F6"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w:t>
      </w:r>
      <w:r w:rsidR="002805F6" w:rsidRPr="008D74EC">
        <w:rPr>
          <w:rFonts w:ascii="Arial" w:eastAsia="Times New Roman" w:hAnsi="Arial" w:cs="Arial"/>
          <w:sz w:val="24"/>
          <w:szCs w:val="24"/>
          <w:lang w:eastAsia="sl-SI"/>
        </w:rPr>
        <w:t xml:space="preserve">ki so navedene </w:t>
      </w:r>
      <w:r w:rsidRPr="008D74EC">
        <w:rPr>
          <w:rFonts w:ascii="Arial" w:eastAsia="Times New Roman" w:hAnsi="Arial" w:cs="Arial"/>
          <w:sz w:val="24"/>
          <w:szCs w:val="24"/>
          <w:lang w:eastAsia="sl-SI"/>
        </w:rPr>
        <w:t>v popisu</w:t>
      </w:r>
      <w:r w:rsidR="002805F6" w:rsidRPr="008D74EC">
        <w:rPr>
          <w:rFonts w:ascii="Arial" w:eastAsia="Times New Roman" w:hAnsi="Arial" w:cs="Arial"/>
          <w:sz w:val="24"/>
          <w:szCs w:val="24"/>
          <w:lang w:eastAsia="sl-SI"/>
        </w:rPr>
        <w:t xml:space="preserve"> v prilogi</w:t>
      </w:r>
      <w:r w:rsidRPr="008D74EC">
        <w:rPr>
          <w:rFonts w:ascii="Arial" w:eastAsia="Times New Roman" w:hAnsi="Arial" w:cs="Arial"/>
          <w:sz w:val="24"/>
          <w:szCs w:val="24"/>
          <w:lang w:eastAsia="sl-SI"/>
        </w:rPr>
        <w:t xml:space="preserve"> te razpisne dokumentacije, sicer se bo ponudba štela kot tehnično neustrezna in posledično nedopustna.</w:t>
      </w:r>
    </w:p>
    <w:p w14:paraId="6655546B" w14:textId="0958A087" w:rsidR="007C0FAC" w:rsidRPr="008D74EC" w:rsidRDefault="007C0FAC"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SKLOP 2</w:t>
      </w:r>
    </w:p>
    <w:p w14:paraId="729486A0" w14:textId="7D5A7EE9"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bo sklenil okvirni sporazum v sklopu 2 z največ štirimi ponudniki, ki bodo dali najugodnejšo ponudbo za prvo naročilo.  </w:t>
      </w:r>
    </w:p>
    <w:p w14:paraId="46FDAEB2" w14:textId="7D981760"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Konkurenca se bo med ponudniki odpirala praviloma za naročilo posamezne elektronske monografske publikacije. Ponudniki morajo naročniku zagotoviti elektronski dostop do kataloga elektronskih monografskih publikacij s podatki o naslovu in avtorju, končni ceni (brez DDV)</w:t>
      </w:r>
      <w:r w:rsidR="006A48AA" w:rsidRPr="008D74EC">
        <w:rPr>
          <w:rFonts w:ascii="Arial" w:eastAsia="Times New Roman" w:hAnsi="Arial" w:cs="Arial"/>
          <w:sz w:val="24"/>
          <w:szCs w:val="24"/>
          <w:lang w:eastAsia="sl-SI"/>
        </w:rPr>
        <w:t>,</w:t>
      </w:r>
      <w:r w:rsidR="006A48AA" w:rsidRPr="008D74EC">
        <w:rPr>
          <w:rFonts w:ascii="Arial" w:hAnsi="Arial" w:cs="Arial"/>
        </w:rPr>
        <w:t xml:space="preserve"> </w:t>
      </w:r>
      <w:r w:rsidR="006A48AA" w:rsidRPr="008D74EC">
        <w:rPr>
          <w:rFonts w:ascii="Arial" w:eastAsia="Times New Roman" w:hAnsi="Arial" w:cs="Arial"/>
          <w:sz w:val="24"/>
          <w:szCs w:val="24"/>
          <w:lang w:eastAsia="sl-SI"/>
        </w:rPr>
        <w:t xml:space="preserve">ISBN in </w:t>
      </w:r>
      <w:proofErr w:type="spellStart"/>
      <w:r w:rsidR="006A48AA" w:rsidRPr="008D74EC">
        <w:rPr>
          <w:rFonts w:ascii="Arial" w:eastAsia="Times New Roman" w:hAnsi="Arial" w:cs="Arial"/>
          <w:sz w:val="24"/>
          <w:szCs w:val="24"/>
          <w:lang w:eastAsia="sl-SI"/>
        </w:rPr>
        <w:t>eISBN</w:t>
      </w:r>
      <w:proofErr w:type="spellEnd"/>
      <w:r w:rsidR="006A48AA" w:rsidRPr="008D74EC">
        <w:rPr>
          <w:rFonts w:ascii="Arial" w:eastAsia="Times New Roman" w:hAnsi="Arial" w:cs="Arial"/>
          <w:sz w:val="24"/>
          <w:szCs w:val="24"/>
          <w:lang w:eastAsia="sl-SI"/>
        </w:rPr>
        <w:t>, založb</w:t>
      </w:r>
      <w:r w:rsidR="007C6232" w:rsidRPr="008D74EC">
        <w:rPr>
          <w:rFonts w:ascii="Arial" w:eastAsia="Times New Roman" w:hAnsi="Arial" w:cs="Arial"/>
          <w:sz w:val="24"/>
          <w:szCs w:val="24"/>
          <w:lang w:eastAsia="sl-SI"/>
        </w:rPr>
        <w:t>i</w:t>
      </w:r>
      <w:r w:rsidR="006A48AA" w:rsidRPr="008D74EC">
        <w:rPr>
          <w:rFonts w:ascii="Arial" w:eastAsia="Times New Roman" w:hAnsi="Arial" w:cs="Arial"/>
          <w:sz w:val="24"/>
          <w:szCs w:val="24"/>
          <w:lang w:eastAsia="sl-SI"/>
        </w:rPr>
        <w:t>, izdaj</w:t>
      </w:r>
      <w:r w:rsidR="007C6232" w:rsidRPr="008D74EC">
        <w:rPr>
          <w:rFonts w:ascii="Arial" w:eastAsia="Times New Roman" w:hAnsi="Arial" w:cs="Arial"/>
          <w:sz w:val="24"/>
          <w:szCs w:val="24"/>
          <w:lang w:eastAsia="sl-SI"/>
        </w:rPr>
        <w:t>i in</w:t>
      </w:r>
      <w:r w:rsidR="006A48AA" w:rsidRPr="008D74EC">
        <w:rPr>
          <w:rFonts w:ascii="Arial" w:eastAsia="Times New Roman" w:hAnsi="Arial" w:cs="Arial"/>
          <w:sz w:val="24"/>
          <w:szCs w:val="24"/>
          <w:lang w:eastAsia="sl-SI"/>
        </w:rPr>
        <w:t xml:space="preserve"> datum</w:t>
      </w:r>
      <w:r w:rsidR="007C6232" w:rsidRPr="008D74EC">
        <w:rPr>
          <w:rFonts w:ascii="Arial" w:eastAsia="Times New Roman" w:hAnsi="Arial" w:cs="Arial"/>
          <w:sz w:val="24"/>
          <w:szCs w:val="24"/>
          <w:lang w:eastAsia="sl-SI"/>
        </w:rPr>
        <w:t>u</w:t>
      </w:r>
      <w:r w:rsidR="006A48AA" w:rsidRPr="008D74EC">
        <w:rPr>
          <w:rFonts w:ascii="Arial" w:eastAsia="Times New Roman" w:hAnsi="Arial" w:cs="Arial"/>
          <w:sz w:val="24"/>
          <w:szCs w:val="24"/>
          <w:lang w:eastAsia="sl-SI"/>
        </w:rPr>
        <w:t xml:space="preserve"> izida</w:t>
      </w:r>
      <w:r w:rsidR="00A50C79" w:rsidRPr="008D74EC">
        <w:rPr>
          <w:rFonts w:ascii="Arial" w:eastAsia="Times New Roman" w:hAnsi="Arial" w:cs="Arial"/>
          <w:sz w:val="24"/>
          <w:szCs w:val="24"/>
          <w:lang w:eastAsia="sl-SI"/>
        </w:rPr>
        <w:t>.</w:t>
      </w:r>
      <w:r w:rsidR="00A50C79" w:rsidRPr="008D74EC">
        <w:rPr>
          <w:rFonts w:ascii="Arial" w:hAnsi="Arial" w:cs="Arial"/>
        </w:rPr>
        <w:t xml:space="preserve"> </w:t>
      </w:r>
      <w:r w:rsidR="00A50C79" w:rsidRPr="008D74EC">
        <w:rPr>
          <w:rFonts w:ascii="Arial" w:eastAsia="Times New Roman" w:hAnsi="Arial" w:cs="Arial"/>
          <w:sz w:val="24"/>
          <w:szCs w:val="24"/>
          <w:lang w:eastAsia="sl-SI"/>
        </w:rPr>
        <w:t>V katalogu morajo biti na voljo samo knjige, ki so po naročilu dostopne n</w:t>
      </w:r>
      <w:r w:rsidR="000F7F7B" w:rsidRPr="008D74EC">
        <w:rPr>
          <w:rFonts w:ascii="Arial" w:eastAsia="Times New Roman" w:hAnsi="Arial" w:cs="Arial"/>
          <w:sz w:val="24"/>
          <w:szCs w:val="24"/>
          <w:lang w:eastAsia="sl-SI"/>
        </w:rPr>
        <w:t>a</w:t>
      </w:r>
      <w:r w:rsidR="00A50C79" w:rsidRPr="008D74EC">
        <w:rPr>
          <w:rFonts w:ascii="Arial" w:eastAsia="Times New Roman" w:hAnsi="Arial" w:cs="Arial"/>
          <w:sz w:val="24"/>
          <w:szCs w:val="24"/>
          <w:lang w:eastAsia="sl-SI"/>
        </w:rPr>
        <w:t xml:space="preserve"> uporabniškem portalu ponudnika.</w:t>
      </w:r>
      <w:r w:rsidR="006A48AA"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Naročnik bo konkurenco med izbranimi ponudniki, s katerimi bo podpisal okvirni sporazum, odpiral na način, da bo z vpogledom na portal ponudnika</w:t>
      </w:r>
      <w:r w:rsidR="006A48AA" w:rsidRPr="008D74EC">
        <w:rPr>
          <w:rFonts w:ascii="Arial" w:eastAsia="Times New Roman" w:hAnsi="Arial" w:cs="Arial"/>
          <w:sz w:val="24"/>
          <w:szCs w:val="24"/>
          <w:lang w:eastAsia="sl-SI"/>
        </w:rPr>
        <w:t xml:space="preserve"> določil ponudbene cene za posamezno elektronsko monografsko publikacijo.</w:t>
      </w:r>
      <w:r w:rsidRPr="008D74EC">
        <w:rPr>
          <w:rFonts w:ascii="Arial" w:eastAsia="Times New Roman" w:hAnsi="Arial" w:cs="Arial"/>
          <w:sz w:val="24"/>
          <w:szCs w:val="24"/>
          <w:lang w:eastAsia="sl-SI"/>
        </w:rPr>
        <w:t xml:space="preserve"> </w:t>
      </w:r>
      <w:r w:rsidR="006A48AA" w:rsidRPr="008D74EC">
        <w:rPr>
          <w:rFonts w:ascii="Arial" w:eastAsia="Times New Roman" w:hAnsi="Arial" w:cs="Arial"/>
          <w:sz w:val="24"/>
          <w:szCs w:val="24"/>
          <w:lang w:eastAsia="sl-SI"/>
        </w:rPr>
        <w:t>Naročnik bo naročil posamezno elektronsko monografsko publikacijo pri ponudniku, ki bo v času vpogleda zagotavljal najnižjo ceno za posamezni predmet naročila (posamezno elektronsko monografsko publikacijo).</w:t>
      </w:r>
    </w:p>
    <w:p w14:paraId="3050E389" w14:textId="4EC5AE7E"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kolikor naročnik v posameznem sklopu sklene okvirni sporazum samo z enim ponudnikom, ima pravico, da za posamezno naročilo preveri cene na trgu. V kolikor naročnik ugotovi, da je cena na trgu nižja od ponujene, bo ponudnika pozval k nižaju ponudbene cene. V kolikor ponudnik</w:t>
      </w:r>
      <w:r w:rsidR="007C6232" w:rsidRPr="008D74EC">
        <w:rPr>
          <w:rFonts w:ascii="Arial" w:eastAsia="Times New Roman" w:hAnsi="Arial" w:cs="Arial"/>
          <w:sz w:val="24"/>
          <w:szCs w:val="24"/>
          <w:lang w:eastAsia="sl-SI"/>
        </w:rPr>
        <w:t xml:space="preserve"> cene</w:t>
      </w:r>
      <w:r w:rsidRPr="008D74EC">
        <w:rPr>
          <w:rFonts w:ascii="Arial" w:eastAsia="Times New Roman" w:hAnsi="Arial" w:cs="Arial"/>
          <w:sz w:val="24"/>
          <w:szCs w:val="24"/>
          <w:lang w:eastAsia="sl-SI"/>
        </w:rPr>
        <w:t xml:space="preserve"> ne želi znižati, ima naročnik pravico, da izvede kritni kup blaga na trgu.</w:t>
      </w:r>
      <w:r w:rsidR="006A48AA" w:rsidRPr="008D74EC">
        <w:rPr>
          <w:rFonts w:ascii="Arial" w:eastAsia="Times New Roman" w:hAnsi="Arial" w:cs="Arial"/>
          <w:sz w:val="24"/>
          <w:szCs w:val="24"/>
          <w:lang w:eastAsia="sl-SI"/>
        </w:rPr>
        <w:t xml:space="preserve"> Elektronske monografske publikacije, ki jih ponudniki ne bodo zagotavljali oz. ne bodo uvrščene v njihov katalog</w:t>
      </w:r>
      <w:r w:rsidR="007C6232" w:rsidRPr="008D74EC">
        <w:rPr>
          <w:rFonts w:ascii="Arial" w:eastAsia="Times New Roman" w:hAnsi="Arial" w:cs="Arial"/>
          <w:sz w:val="24"/>
          <w:szCs w:val="24"/>
          <w:lang w:eastAsia="sl-SI"/>
        </w:rPr>
        <w:t>,</w:t>
      </w:r>
      <w:r w:rsidR="006A48AA" w:rsidRPr="008D74EC">
        <w:rPr>
          <w:rFonts w:ascii="Arial" w:eastAsia="Times New Roman" w:hAnsi="Arial" w:cs="Arial"/>
          <w:sz w:val="24"/>
          <w:szCs w:val="24"/>
          <w:lang w:eastAsia="sl-SI"/>
        </w:rPr>
        <w:t xml:space="preserve"> se ne bod</w:t>
      </w:r>
      <w:r w:rsidR="007A5597" w:rsidRPr="008D74EC">
        <w:rPr>
          <w:rFonts w:ascii="Arial" w:eastAsia="Times New Roman" w:hAnsi="Arial" w:cs="Arial"/>
          <w:sz w:val="24"/>
          <w:szCs w:val="24"/>
          <w:lang w:eastAsia="sl-SI"/>
        </w:rPr>
        <w:t>o</w:t>
      </w:r>
      <w:r w:rsidR="006A48AA" w:rsidRPr="008D74EC">
        <w:rPr>
          <w:rFonts w:ascii="Arial" w:eastAsia="Times New Roman" w:hAnsi="Arial" w:cs="Arial"/>
          <w:sz w:val="24"/>
          <w:szCs w:val="24"/>
          <w:lang w:eastAsia="sl-SI"/>
        </w:rPr>
        <w:t xml:space="preserve"> naročale na podlagi okvirnega sporazuma sklenjenega po tem javnem naročilu. </w:t>
      </w:r>
    </w:p>
    <w:p w14:paraId="4D5DBF35" w14:textId="5C7179B8" w:rsidR="007C6232"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za prvo naročilo ponuditi vse elektronske monografske publikacije</w:t>
      </w:r>
      <w:r w:rsidR="007C6232"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w:t>
      </w:r>
      <w:r w:rsidR="007C6232" w:rsidRPr="008D74EC">
        <w:rPr>
          <w:rFonts w:ascii="Arial" w:eastAsia="Times New Roman" w:hAnsi="Arial" w:cs="Arial"/>
          <w:sz w:val="24"/>
          <w:szCs w:val="24"/>
          <w:lang w:eastAsia="sl-SI"/>
        </w:rPr>
        <w:t>ki so navedene v popisu v prilogi te razpisne dokumentacije, sicer se bo ponudba štela kot tehnično neustrezna in posledično nedopustna.</w:t>
      </w:r>
    </w:p>
    <w:p w14:paraId="41501C14" w14:textId="77777777" w:rsidR="005F738B" w:rsidRPr="008D74EC" w:rsidRDefault="005F738B"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br w:type="page"/>
      </w:r>
    </w:p>
    <w:p w14:paraId="2F634218" w14:textId="1250D034" w:rsidR="00737EE7" w:rsidRPr="008D74EC" w:rsidRDefault="00737EE7"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SKLOP 3</w:t>
      </w:r>
    </w:p>
    <w:p w14:paraId="5E311B52" w14:textId="1F05644E" w:rsidR="00291A89" w:rsidRPr="008D74EC" w:rsidRDefault="008811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w:t>
      </w:r>
      <w:r w:rsidR="002D5802" w:rsidRPr="008D74EC">
        <w:rPr>
          <w:rFonts w:ascii="Arial" w:eastAsia="Times New Roman" w:hAnsi="Arial" w:cs="Arial"/>
          <w:sz w:val="24"/>
          <w:szCs w:val="24"/>
          <w:lang w:eastAsia="sl-SI"/>
        </w:rPr>
        <w:t xml:space="preserve">aročnik bo sklenil okvirni sporazum </w:t>
      </w:r>
      <w:r w:rsidR="00E748BC" w:rsidRPr="008D74EC">
        <w:rPr>
          <w:rFonts w:ascii="Arial" w:eastAsia="Times New Roman" w:hAnsi="Arial" w:cs="Arial"/>
          <w:sz w:val="24"/>
          <w:szCs w:val="24"/>
          <w:lang w:eastAsia="sl-SI"/>
        </w:rPr>
        <w:t xml:space="preserve">v sklopu </w:t>
      </w:r>
      <w:r w:rsidR="00737EE7" w:rsidRPr="008D74EC">
        <w:rPr>
          <w:rFonts w:ascii="Arial" w:eastAsia="Times New Roman" w:hAnsi="Arial" w:cs="Arial"/>
          <w:sz w:val="24"/>
          <w:szCs w:val="24"/>
          <w:lang w:eastAsia="sl-SI"/>
        </w:rPr>
        <w:t>3</w:t>
      </w:r>
      <w:r w:rsidR="00E748BC" w:rsidRPr="008D74EC">
        <w:rPr>
          <w:rFonts w:ascii="Arial" w:eastAsia="Times New Roman" w:hAnsi="Arial" w:cs="Arial"/>
          <w:sz w:val="24"/>
          <w:szCs w:val="24"/>
          <w:lang w:eastAsia="sl-SI"/>
        </w:rPr>
        <w:t xml:space="preserve"> </w:t>
      </w:r>
      <w:r w:rsidR="00453A20" w:rsidRPr="008D74EC">
        <w:rPr>
          <w:rFonts w:ascii="Arial" w:eastAsia="Times New Roman" w:hAnsi="Arial" w:cs="Arial"/>
          <w:sz w:val="24"/>
          <w:szCs w:val="24"/>
          <w:lang w:eastAsia="sl-SI"/>
        </w:rPr>
        <w:t>z največ štirimi</w:t>
      </w:r>
      <w:r w:rsidR="002D5802" w:rsidRPr="008D74EC">
        <w:rPr>
          <w:rFonts w:ascii="Arial" w:eastAsia="Times New Roman" w:hAnsi="Arial" w:cs="Arial"/>
          <w:sz w:val="24"/>
          <w:szCs w:val="24"/>
          <w:lang w:eastAsia="sl-SI"/>
        </w:rPr>
        <w:t xml:space="preserve"> ponudniki, ki bodo dali najugodnejšo ponudbo</w:t>
      </w:r>
      <w:r w:rsidR="007C0FAC" w:rsidRPr="008D74EC">
        <w:rPr>
          <w:rFonts w:ascii="Arial" w:eastAsia="Times New Roman" w:hAnsi="Arial" w:cs="Arial"/>
          <w:sz w:val="24"/>
          <w:szCs w:val="24"/>
          <w:lang w:eastAsia="sl-SI"/>
        </w:rPr>
        <w:t xml:space="preserve"> za prvo naročilo</w:t>
      </w:r>
      <w:r w:rsidR="003B52C7" w:rsidRPr="008D74EC">
        <w:rPr>
          <w:rFonts w:ascii="Arial" w:eastAsia="Times New Roman" w:hAnsi="Arial" w:cs="Arial"/>
          <w:sz w:val="24"/>
          <w:szCs w:val="24"/>
          <w:lang w:eastAsia="sl-SI"/>
        </w:rPr>
        <w:t>.</w:t>
      </w:r>
    </w:p>
    <w:p w14:paraId="5FF5EC0B" w14:textId="147BB9C5" w:rsidR="006A48AA"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Konkurenca se bo med ponudniki odpirala praviloma za naročilo posamezne serijske publikacije ali nabora publikacij oziroma v vsebini in obsegu dejanskih potreb naročnika. Naročnik bo izbrane ponudnike, s katerimi bo podpisal okvirni sporazum, pozval k predložitvi posamične ponudbe z naslovi serijske publikacije.  Posamično naročilo bo oddano ponudniku, ki bo podal najugodnejšo ponudbo – najnižjo ceno za posamično serijsko publikacijo. Dobave serijskih publikacij, ki so predmet poziva, bo naročnik naročal od najugodnejšega ponudnika, ki bo oddal najugodnejšo ponudbo za posamično povpraševanje (</w:t>
      </w:r>
      <w:proofErr w:type="spellStart"/>
      <w:r w:rsidRPr="008D74EC">
        <w:rPr>
          <w:rFonts w:ascii="Arial" w:eastAsia="Times New Roman" w:hAnsi="Arial" w:cs="Arial"/>
          <w:sz w:val="24"/>
          <w:szCs w:val="24"/>
          <w:lang w:eastAsia="sl-SI"/>
        </w:rPr>
        <w:t>t.j</w:t>
      </w:r>
      <w:proofErr w:type="spellEnd"/>
      <w:r w:rsidRPr="008D74EC">
        <w:rPr>
          <w:rFonts w:ascii="Arial" w:eastAsia="Times New Roman" w:hAnsi="Arial" w:cs="Arial"/>
          <w:sz w:val="24"/>
          <w:szCs w:val="24"/>
          <w:lang w:eastAsia="sl-SI"/>
        </w:rPr>
        <w:t>. posamezno serijsko publikacijo).</w:t>
      </w:r>
    </w:p>
    <w:p w14:paraId="154ED9DD" w14:textId="48246531" w:rsidR="006A48AA"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posamičnem povpraševanju bo naročnik določil rok dobave in rok za oddajo ponudbe, ki ga morajo ponudniki spoštovati. V kolikor naročnik v posameznem sklopu sklene okvirni sporazum samo z enim ponudnikom, ima pravico, da za posamezno naročilo preveri cene na trgu. V kolikor naročnik ugotovi, da cena bistveno odstopa od cen na trgu, bo ponudnika pozval k nižaju ponudbene cene. V kolikor ponudnik</w:t>
      </w:r>
      <w:r w:rsidR="007C6232" w:rsidRPr="008D74EC">
        <w:rPr>
          <w:rFonts w:ascii="Arial" w:eastAsia="Times New Roman" w:hAnsi="Arial" w:cs="Arial"/>
          <w:sz w:val="24"/>
          <w:szCs w:val="24"/>
          <w:lang w:eastAsia="sl-SI"/>
        </w:rPr>
        <w:t xml:space="preserve"> cene</w:t>
      </w:r>
      <w:r w:rsidRPr="008D74EC">
        <w:rPr>
          <w:rFonts w:ascii="Arial" w:eastAsia="Times New Roman" w:hAnsi="Arial" w:cs="Arial"/>
          <w:sz w:val="24"/>
          <w:szCs w:val="24"/>
          <w:lang w:eastAsia="sl-SI"/>
        </w:rPr>
        <w:t xml:space="preserve"> ne želi znižati, ima naročnik pravico, da izvede kritni kup blaga na trgu.</w:t>
      </w:r>
    </w:p>
    <w:p w14:paraId="541F59A2" w14:textId="0122E3EC" w:rsidR="007C6232"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ponuditi vse publikacije navedene v popisu</w:t>
      </w:r>
      <w:r w:rsidR="007C6232" w:rsidRPr="008D74EC">
        <w:rPr>
          <w:rFonts w:ascii="Arial" w:eastAsia="Times New Roman" w:hAnsi="Arial" w:cs="Arial"/>
          <w:sz w:val="24"/>
          <w:szCs w:val="24"/>
          <w:lang w:eastAsia="sl-SI"/>
        </w:rPr>
        <w:t>, ki so navedene v popisu v prilogi te razpisne dokumentacije, sicer se bo ponudba štela kot tehnično neustrezna in posledično nedopustna.</w:t>
      </w:r>
    </w:p>
    <w:p w14:paraId="0613F5CA" w14:textId="0D577C6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Variantne ponudbe niso dopustne.</w:t>
      </w:r>
    </w:p>
    <w:p w14:paraId="704C181D" w14:textId="77777777" w:rsidR="00D91296" w:rsidRPr="008D74EC" w:rsidRDefault="00D91296" w:rsidP="00CA1F9A">
      <w:pPr>
        <w:spacing w:before="100" w:beforeAutospacing="1" w:after="100" w:afterAutospacing="1" w:line="312" w:lineRule="auto"/>
        <w:rPr>
          <w:rFonts w:ascii="Arial" w:eastAsia="Times New Roman" w:hAnsi="Arial" w:cs="Arial"/>
          <w:sz w:val="24"/>
          <w:szCs w:val="24"/>
          <w:lang w:eastAsia="sl-SI"/>
        </w:rPr>
      </w:pPr>
    </w:p>
    <w:p w14:paraId="576B06F4" w14:textId="43DDC850" w:rsidR="007C0FAC" w:rsidRPr="008D74EC" w:rsidRDefault="007C0FAC" w:rsidP="00CA1F9A">
      <w:pPr>
        <w:pStyle w:val="Heading1"/>
        <w:spacing w:before="100" w:beforeAutospacing="1" w:after="100" w:afterAutospacing="1"/>
        <w:contextualSpacing w:val="0"/>
        <w:rPr>
          <w:rFonts w:ascii="Arial" w:hAnsi="Arial" w:cs="Arial"/>
        </w:rPr>
      </w:pPr>
      <w:bookmarkStart w:id="23" w:name="_Toc169001518"/>
      <w:r w:rsidRPr="008D74EC">
        <w:rPr>
          <w:rFonts w:ascii="Arial" w:hAnsi="Arial" w:cs="Arial"/>
        </w:rPr>
        <w:t>Oddaja ponudb in rok za oddajo ponudb</w:t>
      </w:r>
      <w:bookmarkEnd w:id="23"/>
    </w:p>
    <w:p w14:paraId="3FF6934F" w14:textId="5C3067E4"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Ponudniki morajo </w:t>
      </w:r>
      <w:r w:rsidR="00972E97" w:rsidRPr="008D74EC">
        <w:rPr>
          <w:rFonts w:ascii="Arial" w:eastAsia="Calibri" w:hAnsi="Arial" w:cs="Arial"/>
          <w:sz w:val="24"/>
          <w:szCs w:val="24"/>
          <w:lang w:eastAsia="sl-SI"/>
        </w:rPr>
        <w:t xml:space="preserve">ponudbo </w:t>
      </w:r>
      <w:r w:rsidRPr="008D74EC">
        <w:rPr>
          <w:rFonts w:ascii="Arial" w:eastAsia="Calibri" w:hAnsi="Arial" w:cs="Arial"/>
          <w:sz w:val="24"/>
          <w:szCs w:val="24"/>
          <w:lang w:eastAsia="sl-SI"/>
        </w:rPr>
        <w:t>oddati do roka za oddajo ponudb, določenem v sistemu e-JN.</w:t>
      </w:r>
    </w:p>
    <w:p w14:paraId="0ECF89FF"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Javno odpiranje ponudb bo potekalo ob času in uri, določenem v  informacijskem sistemu e-JN in na Portalu javnih naročil.</w:t>
      </w:r>
    </w:p>
    <w:p w14:paraId="1B863BA8"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Ponudbe morajo biti do roka za oddajo predložene v informacijski sistem e-JN na spletnem naslovu </w:t>
      </w:r>
      <w:hyperlink r:id="rId8" w:history="1">
        <w:r w:rsidRPr="008D74EC">
          <w:rPr>
            <w:rFonts w:ascii="Arial" w:eastAsia="Calibri" w:hAnsi="Arial" w:cs="Arial"/>
            <w:sz w:val="24"/>
            <w:szCs w:val="24"/>
            <w:u w:val="single"/>
            <w:lang w:eastAsia="sl-SI"/>
          </w:rPr>
          <w:t>https://ejn.gov.si</w:t>
        </w:r>
      </w:hyperlink>
      <w:r w:rsidRPr="008D74EC">
        <w:rPr>
          <w:rFonts w:ascii="Arial" w:eastAsia="Calibri" w:hAnsi="Arial" w:cs="Arial"/>
          <w:sz w:val="24"/>
          <w:szCs w:val="24"/>
          <w:lang w:eastAsia="sl-SI"/>
        </w:rPr>
        <w:t>.</w:t>
      </w:r>
    </w:p>
    <w:p w14:paraId="561B1199" w14:textId="77777777" w:rsidR="007C0FAC" w:rsidRPr="008D74EC" w:rsidRDefault="007C0FAC" w:rsidP="00CA1F9A">
      <w:pPr>
        <w:spacing w:before="100" w:beforeAutospacing="1" w:after="100" w:afterAutospacing="1" w:line="312" w:lineRule="auto"/>
        <w:rPr>
          <w:rFonts w:ascii="Arial" w:eastAsiaTheme="minorEastAsia" w:hAnsi="Arial" w:cs="Arial"/>
          <w:sz w:val="24"/>
          <w:szCs w:val="24"/>
          <w:lang w:eastAsia="sl-SI"/>
        </w:rPr>
      </w:pPr>
      <w:r w:rsidRPr="008D74EC">
        <w:rPr>
          <w:rFonts w:ascii="Arial" w:eastAsia="Times New Roman" w:hAnsi="Arial" w:cs="Arial"/>
          <w:sz w:val="24"/>
          <w:szCs w:val="24"/>
          <w:lang w:eastAsia="sl-SI"/>
        </w:rPr>
        <w:t xml:space="preserve">Ponudnik se mora pred oddajo ponudbe registrirati na spletnem naslovu </w:t>
      </w:r>
      <w:hyperlink r:id="rId9" w:history="1">
        <w:r w:rsidRPr="008D74EC">
          <w:rPr>
            <w:rFonts w:ascii="Arial" w:eastAsiaTheme="minorEastAsia" w:hAnsi="Arial" w:cs="Arial"/>
            <w:sz w:val="24"/>
            <w:szCs w:val="24"/>
            <w:u w:val="single"/>
            <w:lang w:eastAsia="sl-SI"/>
          </w:rPr>
          <w:t>https://ejn.gov.si/</w:t>
        </w:r>
      </w:hyperlink>
      <w:r w:rsidRPr="008D74EC">
        <w:rPr>
          <w:rFonts w:ascii="Arial" w:eastAsiaTheme="minorEastAsia" w:hAnsi="Arial" w:cs="Arial"/>
          <w:sz w:val="24"/>
          <w:szCs w:val="24"/>
          <w:u w:val="single"/>
          <w:lang w:eastAsia="sl-SI"/>
        </w:rPr>
        <w:t xml:space="preserve"> </w:t>
      </w:r>
      <w:r w:rsidRPr="008D74EC">
        <w:rPr>
          <w:rFonts w:ascii="Arial" w:eastAsiaTheme="minorEastAsia" w:hAnsi="Arial" w:cs="Arial"/>
          <w:sz w:val="24"/>
          <w:szCs w:val="24"/>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F8181BC" w14:textId="77777777" w:rsidR="007C0FAC" w:rsidRPr="008D74EC" w:rsidRDefault="007C0FAC" w:rsidP="00CA1F9A">
      <w:pPr>
        <w:spacing w:before="100" w:beforeAutospacing="1" w:after="100" w:afterAutospacing="1" w:line="312" w:lineRule="auto"/>
        <w:rPr>
          <w:rFonts w:ascii="Arial" w:eastAsiaTheme="minorEastAsia" w:hAnsi="Arial" w:cs="Arial"/>
          <w:sz w:val="24"/>
          <w:szCs w:val="24"/>
          <w:lang w:eastAsia="sl-SI"/>
        </w:rPr>
      </w:pPr>
      <w:r w:rsidRPr="008D74EC">
        <w:rPr>
          <w:rFonts w:ascii="Arial" w:eastAsiaTheme="minorEastAsia" w:hAnsi="Arial" w:cs="Arial"/>
          <w:sz w:val="24"/>
          <w:szCs w:val="24"/>
          <w:lang w:eastAsia="sl-SI"/>
        </w:rPr>
        <w:t>Po preteku roka za predložitev ponudb ponudbe ne bo več mogoče oddati.</w:t>
      </w:r>
    </w:p>
    <w:p w14:paraId="10B598DD" w14:textId="77777777" w:rsidR="007C0FAC" w:rsidRPr="008D74EC" w:rsidRDefault="007C0FAC" w:rsidP="00CA1F9A">
      <w:pPr>
        <w:spacing w:before="100" w:beforeAutospacing="1" w:after="100" w:afterAutospacing="1" w:line="312" w:lineRule="auto"/>
        <w:rPr>
          <w:rFonts w:ascii="Arial" w:eastAsiaTheme="minorEastAsia" w:hAnsi="Arial" w:cs="Arial"/>
          <w:sz w:val="24"/>
          <w:szCs w:val="24"/>
          <w:lang w:eastAsia="sl-SI"/>
        </w:rPr>
      </w:pPr>
      <w:r w:rsidRPr="008D74EC">
        <w:rPr>
          <w:rFonts w:ascii="Arial" w:eastAsiaTheme="minorEastAsia" w:hAnsi="Arial" w:cs="Arial"/>
          <w:sz w:val="24"/>
          <w:szCs w:val="24"/>
          <w:lang w:eastAsia="sl-SI"/>
        </w:rPr>
        <w:t>Naročnik bo obravnaval samo ponudbe, ki bodo oddane v sistemu e-JN.</w:t>
      </w:r>
    </w:p>
    <w:p w14:paraId="280E0983" w14:textId="77777777" w:rsidR="00F327AB" w:rsidRPr="008D74EC" w:rsidRDefault="00F327AB" w:rsidP="00CA1F9A">
      <w:pPr>
        <w:spacing w:before="100" w:beforeAutospacing="1" w:after="100" w:afterAutospacing="1" w:line="312" w:lineRule="auto"/>
        <w:rPr>
          <w:rFonts w:ascii="Arial" w:eastAsia="Times New Roman" w:hAnsi="Arial" w:cs="Arial"/>
          <w:sz w:val="24"/>
          <w:szCs w:val="24"/>
          <w:lang w:eastAsia="sl-SI"/>
        </w:rPr>
      </w:pPr>
    </w:p>
    <w:p w14:paraId="476F4959" w14:textId="5822B7DB" w:rsidR="007C0FAC" w:rsidRPr="008D74EC" w:rsidRDefault="007C0FAC" w:rsidP="00D91296">
      <w:pPr>
        <w:pStyle w:val="Heading1"/>
        <w:spacing w:before="100" w:beforeAutospacing="1" w:after="100" w:afterAutospacing="1"/>
        <w:contextualSpacing w:val="0"/>
        <w:rPr>
          <w:rFonts w:ascii="Arial" w:hAnsi="Arial" w:cs="Arial"/>
        </w:rPr>
      </w:pPr>
      <w:bookmarkStart w:id="24" w:name="_Toc169001519"/>
      <w:r w:rsidRPr="008D74EC">
        <w:rPr>
          <w:rFonts w:ascii="Arial" w:hAnsi="Arial" w:cs="Arial"/>
        </w:rPr>
        <w:t>Pridobitev dokumentacije v zvezi z naročilom in pojasnila</w:t>
      </w:r>
      <w:bookmarkEnd w:id="24"/>
    </w:p>
    <w:p w14:paraId="135DC55C"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Dokumentacija v zvezi z naročilom je brezplačno na voljo na Portalu javnih naročil (</w:t>
      </w:r>
      <w:hyperlink r:id="rId10" w:history="1">
        <w:r w:rsidRPr="008D74EC">
          <w:rPr>
            <w:rFonts w:ascii="Arial" w:eastAsia="Calibri" w:hAnsi="Arial" w:cs="Arial"/>
            <w:sz w:val="24"/>
            <w:szCs w:val="24"/>
            <w:lang w:eastAsia="sl-SI"/>
          </w:rPr>
          <w:t>www.enarocanje.si</w:t>
        </w:r>
      </w:hyperlink>
      <w:r w:rsidRPr="008D74EC">
        <w:rPr>
          <w:rFonts w:ascii="Arial" w:eastAsia="Calibri" w:hAnsi="Arial" w:cs="Arial"/>
          <w:sz w:val="24"/>
          <w:szCs w:val="24"/>
          <w:lang w:eastAsia="sl-SI"/>
        </w:rPr>
        <w:t>).</w:t>
      </w:r>
    </w:p>
    <w:p w14:paraId="4C66A0CE"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1833D143"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6EFA353"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p>
    <w:p w14:paraId="02597289" w14:textId="6B1DFF7D" w:rsidR="007C0FAC" w:rsidRPr="008D74EC" w:rsidRDefault="007C0FAC" w:rsidP="00D91296">
      <w:pPr>
        <w:pStyle w:val="Heading1"/>
        <w:spacing w:before="100" w:beforeAutospacing="1" w:after="100" w:afterAutospacing="1"/>
        <w:contextualSpacing w:val="0"/>
        <w:rPr>
          <w:rFonts w:ascii="Arial" w:hAnsi="Arial" w:cs="Arial"/>
        </w:rPr>
      </w:pPr>
      <w:bookmarkStart w:id="25" w:name="_Toc169001520"/>
      <w:r w:rsidRPr="008D74EC">
        <w:rPr>
          <w:rFonts w:ascii="Arial" w:hAnsi="Arial" w:cs="Arial"/>
        </w:rPr>
        <w:t>Oblika, jezik in stroški ponudbe</w:t>
      </w:r>
      <w:bookmarkEnd w:id="25"/>
    </w:p>
    <w:p w14:paraId="3C8B9AE8" w14:textId="21E83D3A"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Ponudnik ponudbo odda elektronsko, preko sistema </w:t>
      </w:r>
      <w:proofErr w:type="spellStart"/>
      <w:r w:rsidRPr="008D74EC">
        <w:rPr>
          <w:rFonts w:ascii="Arial" w:eastAsia="Times New Roman" w:hAnsi="Arial" w:cs="Arial"/>
          <w:sz w:val="24"/>
          <w:szCs w:val="24"/>
          <w:lang w:eastAsia="sl-SI"/>
        </w:rPr>
        <w:t>eJN</w:t>
      </w:r>
      <w:proofErr w:type="spellEnd"/>
      <w:r w:rsidRPr="008D74EC">
        <w:rPr>
          <w:rFonts w:ascii="Arial" w:eastAsia="Times New Roman" w:hAnsi="Arial" w:cs="Arial"/>
          <w:sz w:val="24"/>
          <w:szCs w:val="24"/>
          <w:lang w:eastAsia="sl-SI"/>
        </w:rPr>
        <w:t>.</w:t>
      </w:r>
    </w:p>
    <w:p w14:paraId="3031CFF8" w14:textId="78DF5205" w:rsidR="005F738B"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Ponudbe se oddajo v slovenskem jeziku. Če ni drugače določeno, tuj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8EF73A5" w14:textId="42FE488B"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332717DE" w14:textId="77777777"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038E696" w14:textId="2A5A9483"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izpolniti vse ponudbene obrazce.</w:t>
      </w:r>
    </w:p>
    <w:p w14:paraId="75590AD6" w14:textId="77777777"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0522339D" w14:textId="5010645D"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Ponujen</w:t>
      </w:r>
      <w:r w:rsidR="006A48AA" w:rsidRPr="008D74EC">
        <w:rPr>
          <w:rFonts w:ascii="Arial" w:eastAsia="Times New Roman" w:hAnsi="Arial" w:cs="Arial"/>
          <w:sz w:val="24"/>
          <w:szCs w:val="24"/>
          <w:lang w:eastAsia="sl-SI"/>
        </w:rPr>
        <w:t>o blago</w:t>
      </w:r>
      <w:r w:rsidRPr="008D74EC">
        <w:rPr>
          <w:rFonts w:ascii="Arial" w:eastAsia="Times New Roman" w:hAnsi="Arial" w:cs="Arial"/>
          <w:sz w:val="24"/>
          <w:szCs w:val="24"/>
          <w:lang w:eastAsia="sl-SI"/>
        </w:rPr>
        <w:t xml:space="preserve"> mora v celoti ustrezati zahtevam iz razpisne dokumentacije.</w:t>
      </w:r>
    </w:p>
    <w:p w14:paraId="0C22B980" w14:textId="7F80FAF9"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nosi vse stroške, povezane s pripravo in predložitvijo ponudbe. V primeru ustavitve postopka, zavrnitve vseh ponudb ali odstopa od izvedbe javnega naročila naročnik ponudnikom ne bo povrnil nobenih stroškov</w:t>
      </w:r>
      <w:r w:rsidR="001F1F02"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nastalih s pripravo ponudbe. Ponudniki so s tem seznanjeni in se s tem s samo predložitvijo ponudbe izrecno strinjajo.</w:t>
      </w:r>
    </w:p>
    <w:p w14:paraId="2B330C79" w14:textId="77777777"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p>
    <w:p w14:paraId="60724E9E" w14:textId="2DBF8BAC" w:rsidR="007C0FAC" w:rsidRPr="008D74EC" w:rsidRDefault="007C0FAC" w:rsidP="00D91296">
      <w:pPr>
        <w:pStyle w:val="Heading1"/>
        <w:spacing w:before="100" w:beforeAutospacing="1" w:after="100" w:afterAutospacing="1"/>
        <w:contextualSpacing w:val="0"/>
        <w:rPr>
          <w:rFonts w:ascii="Arial" w:hAnsi="Arial" w:cs="Arial"/>
        </w:rPr>
      </w:pPr>
      <w:bookmarkStart w:id="26" w:name="_Toc169001521"/>
      <w:r w:rsidRPr="008D74EC">
        <w:rPr>
          <w:rFonts w:ascii="Arial" w:hAnsi="Arial" w:cs="Arial"/>
        </w:rPr>
        <w:t>Veljavnost ponudbe</w:t>
      </w:r>
      <w:bookmarkEnd w:id="26"/>
    </w:p>
    <w:p w14:paraId="1C3EDEA0"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Ponudba mora veljati najmanj 3 mesece po objavi obvestila o naročilu na Portalu javnih naročil. V primeru krajšega roka veljavnosti ponudbe se ponudba izloči.</w:t>
      </w:r>
    </w:p>
    <w:p w14:paraId="7B66CC98" w14:textId="3D62F8F1" w:rsidR="00D91296"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lahko zahteva, da ponudniki podaljšajo čas veljavnosti ponudb za določeno dodatno obdobje.</w:t>
      </w:r>
    </w:p>
    <w:p w14:paraId="18F50055" w14:textId="77777777" w:rsidR="00D91296" w:rsidRPr="008D74EC" w:rsidRDefault="00D91296">
      <w:pPr>
        <w:rPr>
          <w:rFonts w:ascii="Arial" w:eastAsia="Calibri" w:hAnsi="Arial" w:cs="Arial"/>
          <w:sz w:val="24"/>
          <w:szCs w:val="24"/>
          <w:lang w:eastAsia="sl-SI"/>
        </w:rPr>
      </w:pPr>
      <w:r w:rsidRPr="008D74EC">
        <w:rPr>
          <w:rFonts w:ascii="Arial" w:eastAsia="Calibri" w:hAnsi="Arial" w:cs="Arial"/>
          <w:sz w:val="24"/>
          <w:szCs w:val="24"/>
          <w:lang w:eastAsia="sl-SI"/>
        </w:rPr>
        <w:br w:type="page"/>
      </w:r>
    </w:p>
    <w:p w14:paraId="4290FCA3" w14:textId="63CE022B" w:rsidR="007C0FAC" w:rsidRPr="008D74EC" w:rsidRDefault="007C0FAC" w:rsidP="00D91296">
      <w:pPr>
        <w:pStyle w:val="Heading1"/>
        <w:spacing w:before="100" w:beforeAutospacing="1" w:after="100" w:afterAutospacing="1"/>
        <w:contextualSpacing w:val="0"/>
        <w:rPr>
          <w:rFonts w:ascii="Arial" w:hAnsi="Arial" w:cs="Arial"/>
        </w:rPr>
      </w:pPr>
      <w:bookmarkStart w:id="27" w:name="_Toc169001522"/>
      <w:r w:rsidRPr="008D74EC">
        <w:rPr>
          <w:rFonts w:ascii="Arial" w:hAnsi="Arial" w:cs="Arial"/>
        </w:rPr>
        <w:t>Skupna ponudba</w:t>
      </w:r>
      <w:bookmarkEnd w:id="27"/>
    </w:p>
    <w:p w14:paraId="4F38D47A" w14:textId="1229315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Dovoljena je skupna ponudba več pogodbenih partnerjev. V poglavju </w:t>
      </w:r>
      <w:r w:rsidRPr="008D74EC">
        <w:rPr>
          <w:rFonts w:ascii="Arial" w:eastAsia="Calibri" w:hAnsi="Arial" w:cs="Arial"/>
          <w:i/>
          <w:iCs/>
          <w:sz w:val="24"/>
          <w:szCs w:val="24"/>
          <w:lang w:eastAsia="sl-SI"/>
        </w:rPr>
        <w:t xml:space="preserve">Razlogi za izključitev in pogoji za sodelovanje </w:t>
      </w:r>
      <w:r w:rsidRPr="008D74EC">
        <w:rPr>
          <w:rFonts w:ascii="Arial" w:eastAsia="Calibri" w:hAnsi="Arial" w:cs="Arial"/>
          <w:sz w:val="24"/>
          <w:szCs w:val="24"/>
          <w:lang w:eastAsia="sl-SI"/>
        </w:rPr>
        <w:t xml:space="preserve">je določeno kateri pogoj mora v primeru skupne ponudbe izpolnjevati vsak izmed partnerjev oziroma kateri pogoj lahko izpolnjujejo partnerji skupaj. </w:t>
      </w:r>
    </w:p>
    <w:p w14:paraId="69EF74C9"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V primeru skupne ponudbe je potrebno </w:t>
      </w:r>
      <w:r w:rsidRPr="008D74EC">
        <w:rPr>
          <w:rFonts w:ascii="Arial" w:eastAsia="Calibri" w:hAnsi="Arial" w:cs="Arial"/>
          <w:b/>
          <w:bCs/>
          <w:sz w:val="24"/>
          <w:szCs w:val="24"/>
          <w:lang w:eastAsia="sl-SI"/>
        </w:rPr>
        <w:t>v ponudbi predložiti pravni akt o skupnem nastopu</w:t>
      </w:r>
      <w:r w:rsidRPr="008D74EC">
        <w:rPr>
          <w:rFonts w:ascii="Arial" w:eastAsia="Calibri" w:hAnsi="Arial" w:cs="Arial"/>
          <w:sz w:val="24"/>
          <w:szCs w:val="24"/>
          <w:lang w:eastAsia="sl-SI"/>
        </w:rPr>
        <w:t>. Iz akta o skupnem nastopu mora biti razvidno sledeče:</w:t>
      </w:r>
    </w:p>
    <w:p w14:paraId="22603EBA"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imenovanje nosilca posla pri izvedbi javnega naročila, </w:t>
      </w:r>
    </w:p>
    <w:p w14:paraId="61533B23" w14:textId="5156E5CB"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pooblastilo nosilcu posla in odgovorni osebi za podpis ponudbe ter podpis pogodbe, </w:t>
      </w:r>
    </w:p>
    <w:p w14:paraId="51109830" w14:textId="0508B47D"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izjava, da so vsi ponudniki v skupni ponudbi seznanjeni z navodili ponudnikom in razpisnimi pogoji ter merili za dodelitev javnega naročila in da z njimi v celoti soglašajo, </w:t>
      </w:r>
    </w:p>
    <w:p w14:paraId="04AB478D"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izjava, da so vsi ponudniki seznanjeni s plačilnimi pogoji iz razpisne dokumentacije,</w:t>
      </w:r>
    </w:p>
    <w:p w14:paraId="39E4A518"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določbe glede načina plačila preko nosilca posla,</w:t>
      </w:r>
    </w:p>
    <w:p w14:paraId="139E5E64"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navedba, da odgovarjajo naročniku za celotno obveznost in za vsak njen del vsi partnerji solidarno in vsak posebej v celoti.</w:t>
      </w:r>
    </w:p>
    <w:p w14:paraId="55584767" w14:textId="066AEE1E"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Ponudbo podpisuje nosilec posla, ki je tudi podpisnik pogodbe in glavni kontakt z naročnikom. Nosilec posla prevzame nasproti naročniku poroštvo za delo ostalih partnerjev in/ali</w:t>
      </w:r>
      <w:r w:rsidR="00D91296"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podizvajalcev po pravilih Obligacijskega zakonika. Naročnik uveljavlja zahtevo po odpravi morebitnih napak zoper nosilca posla.</w:t>
      </w:r>
    </w:p>
    <w:p w14:paraId="4EBD1BD9" w14:textId="0ED1A49F"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Partnerji v skupni ponudbi se ne smejo spreminjati tekom veljavnosti pogodbe, razen v primeru, da pride do zamenjave pod okoliščinami, določenimi v 95. členu ZJN-3.</w:t>
      </w:r>
    </w:p>
    <w:p w14:paraId="1BA52009" w14:textId="77777777" w:rsidR="00D91296" w:rsidRPr="008D74EC" w:rsidRDefault="00D91296" w:rsidP="00CA1F9A">
      <w:pPr>
        <w:spacing w:before="100" w:beforeAutospacing="1" w:after="100" w:afterAutospacing="1" w:line="312" w:lineRule="auto"/>
        <w:rPr>
          <w:rFonts w:ascii="Arial" w:eastAsia="Calibri" w:hAnsi="Arial" w:cs="Arial"/>
          <w:sz w:val="24"/>
          <w:szCs w:val="24"/>
          <w:lang w:eastAsia="sl-SI"/>
        </w:rPr>
      </w:pPr>
    </w:p>
    <w:p w14:paraId="49EDDD71" w14:textId="39F964F4" w:rsidR="007C0FAC" w:rsidRPr="008D74EC" w:rsidRDefault="007C0FAC" w:rsidP="00D91296">
      <w:pPr>
        <w:pStyle w:val="Heading1"/>
        <w:spacing w:before="100" w:beforeAutospacing="1" w:after="100" w:afterAutospacing="1"/>
        <w:contextualSpacing w:val="0"/>
        <w:rPr>
          <w:rFonts w:ascii="Arial" w:hAnsi="Arial" w:cs="Arial"/>
        </w:rPr>
      </w:pPr>
      <w:bookmarkStart w:id="28" w:name="_Toc169001523"/>
      <w:r w:rsidRPr="008D74EC">
        <w:rPr>
          <w:rFonts w:ascii="Arial" w:hAnsi="Arial" w:cs="Arial"/>
        </w:rPr>
        <w:t>Ponudba s podizvajalci</w:t>
      </w:r>
      <w:bookmarkEnd w:id="28"/>
    </w:p>
    <w:p w14:paraId="4F24FA0C" w14:textId="1E6FD751" w:rsidR="005F738B" w:rsidRPr="008D74EC" w:rsidRDefault="006A48AA"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Predmet naročila je dobava blaga, zato nominacija podizvajalcev ni obvezna. </w:t>
      </w:r>
      <w:r w:rsidR="007C0FAC" w:rsidRPr="008D74EC">
        <w:rPr>
          <w:rFonts w:ascii="Arial" w:eastAsia="Calibri" w:hAnsi="Arial" w:cs="Arial"/>
          <w:sz w:val="24"/>
          <w:szCs w:val="24"/>
          <w:lang w:eastAsia="sl-SI"/>
        </w:rPr>
        <w:t xml:space="preserve">Ponudnik, ki namerava pri izvedbi naročila nastopati s podizvajalci, mora to navesti v ESPD obrazcu. Podizvajalci morajo izpolniti obrazec ESPD obrazec in izpolnjevati pogoje, ki so v poglavju </w:t>
      </w:r>
      <w:r w:rsidR="007C0FAC" w:rsidRPr="008D74EC">
        <w:rPr>
          <w:rFonts w:ascii="Arial" w:eastAsia="Calibri" w:hAnsi="Arial" w:cs="Arial"/>
          <w:i/>
          <w:iCs/>
          <w:sz w:val="24"/>
          <w:szCs w:val="24"/>
          <w:lang w:eastAsia="sl-SI"/>
        </w:rPr>
        <w:t>Razlogi za izključitev in pogoji za sodelovanje</w:t>
      </w:r>
      <w:r w:rsidR="007C0FAC" w:rsidRPr="008D74EC">
        <w:rPr>
          <w:rFonts w:ascii="Arial" w:eastAsia="Calibri" w:hAnsi="Arial" w:cs="Arial"/>
          <w:sz w:val="24"/>
          <w:szCs w:val="24"/>
          <w:lang w:eastAsia="sl-SI"/>
        </w:rPr>
        <w:t xml:space="preserve"> določeni za podizvajalce, kar izkažejo s podpisom ESPD obrazca</w:t>
      </w:r>
      <w:r w:rsidR="007C0FAC" w:rsidRPr="008D74EC">
        <w:rPr>
          <w:rFonts w:ascii="Arial" w:eastAsia="Calibri" w:hAnsi="Arial" w:cs="Arial"/>
          <w:i/>
          <w:sz w:val="24"/>
          <w:szCs w:val="24"/>
          <w:lang w:eastAsia="sl-SI"/>
        </w:rPr>
        <w:t xml:space="preserve">. </w:t>
      </w:r>
      <w:r w:rsidR="007C0FAC" w:rsidRPr="008D74EC">
        <w:rPr>
          <w:rFonts w:ascii="Arial" w:eastAsia="Calibri" w:hAnsi="Arial" w:cs="Arial"/>
          <w:sz w:val="24"/>
          <w:szCs w:val="24"/>
          <w:lang w:eastAsia="sl-SI"/>
        </w:rPr>
        <w:t>V kolikor bo nominirani podizvajalec zahteval neposredno plačilo od naročnika</w:t>
      </w:r>
      <w:r w:rsidR="00624C2E" w:rsidRPr="008D74EC">
        <w:rPr>
          <w:rFonts w:ascii="Arial" w:eastAsia="Calibri" w:hAnsi="Arial" w:cs="Arial"/>
          <w:sz w:val="24"/>
          <w:szCs w:val="24"/>
          <w:lang w:eastAsia="sl-SI"/>
        </w:rPr>
        <w:t>,</w:t>
      </w:r>
      <w:r w:rsidR="007C0FAC" w:rsidRPr="008D74EC">
        <w:rPr>
          <w:rFonts w:ascii="Arial" w:eastAsia="Calibri" w:hAnsi="Arial" w:cs="Arial"/>
          <w:sz w:val="24"/>
          <w:szCs w:val="24"/>
          <w:lang w:eastAsia="sl-SI"/>
        </w:rPr>
        <w:t xml:space="preserve"> mora predložiti zahtevo za neposredno plačilo, katerega mora podpisati tudi ponudnik oziroma vodilni partner v primeru skupne ponudbe.</w:t>
      </w:r>
    </w:p>
    <w:p w14:paraId="062BE012" w14:textId="3908840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Kadar namerava ponudnik izvesti javno naročilo s podizvajalci, mora v ponudbi:</w:t>
      </w:r>
    </w:p>
    <w:p w14:paraId="5C3FB920" w14:textId="6FED379F"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navesti vse podizvajalce ter vsak del javnega naročila, ki ga namerava oddati v podizvajanje,</w:t>
      </w:r>
    </w:p>
    <w:p w14:paraId="13ADEF5F" w14:textId="7A7BCE49"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kontaktne podatke in zakonite zastopnike predlaganih podizvajalcev,</w:t>
      </w:r>
    </w:p>
    <w:p w14:paraId="12C4D4D3" w14:textId="45AB6E9C"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izpolnjene ESPD teh podizvajalcev</w:t>
      </w:r>
      <w:r w:rsidR="00164EB7" w:rsidRPr="008D74EC">
        <w:rPr>
          <w:rFonts w:ascii="Arial" w:eastAsia="Times New Roman" w:hAnsi="Arial" w:cs="Arial"/>
          <w:sz w:val="24"/>
          <w:szCs w:val="24"/>
          <w:lang w:eastAsia="sl-SI"/>
        </w:rPr>
        <w:t>,</w:t>
      </w:r>
    </w:p>
    <w:p w14:paraId="242556CE" w14:textId="5CBF2053"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priložiti zahtevo podizvajalca za neposredno plačilo, če podizvajalec to zahteva</w:t>
      </w:r>
      <w:r w:rsidR="00164EB7" w:rsidRPr="008D74EC">
        <w:rPr>
          <w:rFonts w:ascii="Arial" w:eastAsia="Times New Roman" w:hAnsi="Arial" w:cs="Arial"/>
          <w:sz w:val="24"/>
          <w:szCs w:val="24"/>
          <w:lang w:eastAsia="sl-SI"/>
        </w:rPr>
        <w:t>.</w:t>
      </w:r>
    </w:p>
    <w:p w14:paraId="0FD442CE"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D138411" w14:textId="4719E6F2"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glavni izvajalec v pogodbi pooblastiti naročnika, da na podlagi potrjenega računa oziroma situacije s strani glavnega izvajalca neposredno plačuje podizvajalcu;</w:t>
      </w:r>
    </w:p>
    <w:p w14:paraId="50BE78F6" w14:textId="507613AD"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podizvajalec predložiti soglasje, na podlagi katerega naročnik namesto ponudnika poravna podizvajalčevo terjatev do ponudnika;</w:t>
      </w:r>
    </w:p>
    <w:p w14:paraId="363347B7" w14:textId="3F5FEA7B"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glavni izvajalec svojemu računu ali situaciji priložiti račun ali situacijo podizvajalca, ki ga je predhodno potrdil.</w:t>
      </w:r>
    </w:p>
    <w:p w14:paraId="685302DB" w14:textId="460DC28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storitve, izvedene v predmetnem javnem naročilu. V kolikor izjava ne bo predložena</w:t>
      </w:r>
      <w:r w:rsidR="00624C2E"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bo naročnik sprožil postopek za ugotovitev prekrška skladno z določili ZJN-3.</w:t>
      </w:r>
    </w:p>
    <w:p w14:paraId="53A1816B" w14:textId="4FF1DFD8"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kolikor bo glavni izvajalec nastopil s podizvajalcem</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mora v ponudbi  predložiti zgoraj navedena dokazila, katera bo mogel predložiti tudi v primeru zamenjave podizvajalca in sicer najkasneje v petih dneh po spremembi.</w:t>
      </w:r>
    </w:p>
    <w:p w14:paraId="75EEDB5B" w14:textId="4FAF387E"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bo skladno z določilom četrtega odstavka 94. člena ZJN-3 zavrnil podizvajalca, ki izpolnjuje obvezne in neobvezne razloge za izključitev. V kolikor bo naročnik presodil, da bi zamenjava podizvajalca ali vključitev novega podizvajalca vplival</w:t>
      </w:r>
      <w:r w:rsidR="00AC7CFA" w:rsidRPr="008D74EC">
        <w:rPr>
          <w:rFonts w:ascii="Arial" w:eastAsia="Calibri" w:hAnsi="Arial" w:cs="Arial"/>
          <w:sz w:val="24"/>
          <w:szCs w:val="24"/>
          <w:lang w:eastAsia="sl-SI"/>
        </w:rPr>
        <w:t>a</w:t>
      </w:r>
      <w:r w:rsidRPr="008D74EC">
        <w:rPr>
          <w:rFonts w:ascii="Arial" w:eastAsia="Calibri" w:hAnsi="Arial" w:cs="Arial"/>
          <w:sz w:val="24"/>
          <w:szCs w:val="24"/>
          <w:lang w:eastAsia="sl-SI"/>
        </w:rPr>
        <w:t xml:space="preserve"> na nemoteno delo, ali če novi podizvajalec ne izpolnjuje zahtev, kot jih je naročnik določil za podizvajalce</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bo podizvajalca zavrnil v roku 10 dni od prejema predloga o zamenjavi ali vključitvi novega podizvajalca. </w:t>
      </w:r>
    </w:p>
    <w:p w14:paraId="67622B11"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prevzema odgovornost za izvedbo celotnega javnega naročila, vključno z deli, ki jih je oddal podizvajalcem.</w:t>
      </w:r>
    </w:p>
    <w:p w14:paraId="75A1A4D8" w14:textId="2A8E65E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V kolikor bo ponudnik nominiral podizvajalca, </w:t>
      </w:r>
      <w:r w:rsidRPr="008D74EC">
        <w:rPr>
          <w:rFonts w:ascii="Arial" w:eastAsia="Calibri" w:hAnsi="Arial" w:cs="Arial"/>
          <w:b/>
          <w:bCs/>
          <w:sz w:val="24"/>
          <w:szCs w:val="24"/>
          <w:lang w:eastAsia="sl-SI"/>
        </w:rPr>
        <w:t>mora biti v ponudbi priložen pravni akt</w:t>
      </w:r>
      <w:r w:rsidRPr="008D74EC">
        <w:rPr>
          <w:rFonts w:ascii="Arial" w:eastAsia="Calibri" w:hAnsi="Arial" w:cs="Arial"/>
          <w:sz w:val="24"/>
          <w:szCs w:val="24"/>
          <w:lang w:eastAsia="sl-SI"/>
        </w:rPr>
        <w:t xml:space="preserve"> o podizvajanju, iz katerega je razvidna vrsta, vrednost in obseg del, ki jih podizvajalec povzema.</w:t>
      </w:r>
    </w:p>
    <w:p w14:paraId="33E87017" w14:textId="77777777" w:rsidR="00164EB7" w:rsidRPr="008D74EC" w:rsidRDefault="00164EB7" w:rsidP="00CA1F9A">
      <w:pPr>
        <w:spacing w:before="100" w:beforeAutospacing="1" w:after="100" w:afterAutospacing="1" w:line="312" w:lineRule="auto"/>
        <w:rPr>
          <w:rFonts w:ascii="Arial" w:eastAsia="Calibri" w:hAnsi="Arial" w:cs="Arial"/>
          <w:sz w:val="24"/>
          <w:szCs w:val="24"/>
          <w:lang w:eastAsia="sl-SI"/>
        </w:rPr>
      </w:pPr>
    </w:p>
    <w:p w14:paraId="553DE555" w14:textId="45CB8F1B" w:rsidR="007C0FAC" w:rsidRPr="008D74EC" w:rsidRDefault="007C0FAC" w:rsidP="00164EB7">
      <w:pPr>
        <w:pStyle w:val="Heading1"/>
        <w:spacing w:before="100" w:beforeAutospacing="1" w:after="100" w:afterAutospacing="1"/>
        <w:contextualSpacing w:val="0"/>
        <w:rPr>
          <w:rFonts w:ascii="Arial" w:hAnsi="Arial" w:cs="Arial"/>
        </w:rPr>
      </w:pPr>
      <w:bookmarkStart w:id="29" w:name="_Toc169001524"/>
      <w:r w:rsidRPr="008D74EC">
        <w:rPr>
          <w:rFonts w:ascii="Arial" w:hAnsi="Arial" w:cs="Arial"/>
        </w:rPr>
        <w:t>Poslovna skrivnost in varovanje zaupnih podatkov</w:t>
      </w:r>
      <w:bookmarkEnd w:id="29"/>
    </w:p>
    <w:p w14:paraId="4293D940" w14:textId="7720F10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jasno oznako, da gre za poslovno skrivnost, oziroma je ponudbi priložen sklep o varovanju poslovne skrivnosti.</w:t>
      </w:r>
    </w:p>
    <w:p w14:paraId="1CF3FEC3"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125A4044"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Ponudniki, ki z udeležbo v postopku oziroma v izvajanju pogodbenih obveznosti izvedo za zaupne podatke, so jih dolžni varovati v skladu s predpisi.</w:t>
      </w:r>
    </w:p>
    <w:p w14:paraId="2B602275"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p>
    <w:p w14:paraId="2216AD5C" w14:textId="5BDD866F" w:rsidR="007C0FAC" w:rsidRPr="008D74EC" w:rsidRDefault="007C0FAC" w:rsidP="00164EB7">
      <w:pPr>
        <w:pStyle w:val="Heading1"/>
        <w:spacing w:before="100" w:beforeAutospacing="1" w:after="100" w:afterAutospacing="1"/>
        <w:contextualSpacing w:val="0"/>
        <w:rPr>
          <w:rFonts w:ascii="Arial" w:hAnsi="Arial" w:cs="Arial"/>
        </w:rPr>
      </w:pPr>
      <w:bookmarkStart w:id="30" w:name="_Toc169001525"/>
      <w:r w:rsidRPr="008D74EC">
        <w:rPr>
          <w:rFonts w:ascii="Arial" w:hAnsi="Arial" w:cs="Arial"/>
        </w:rPr>
        <w:t>Posredovanje podatkov naročniku</w:t>
      </w:r>
      <w:bookmarkEnd w:id="30"/>
    </w:p>
    <w:p w14:paraId="5B056781"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Izbrani ponudnik mora pred podpisom pogodbe posredovati podatke o:</w:t>
      </w:r>
    </w:p>
    <w:p w14:paraId="7960ABD5"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svojih ustanoviteljih, družbenikih, delničarjih, komanditistih ali drugih lastnikih in podatke o lastniških deležih navedenih oseb;</w:t>
      </w:r>
    </w:p>
    <w:p w14:paraId="0CAD00C5"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gospodarskih subjektih, za katere se glede na določbe zakona, ki ureja gospodarske družbe, šteje, da so z njim povezane družbe.</w:t>
      </w:r>
    </w:p>
    <w:p w14:paraId="12D8CBE0" w14:textId="7C08D61F" w:rsidR="005F738B"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Zaželeno je, da se izjava predloži že v fazi oddaje ponudbe.</w:t>
      </w:r>
      <w:bookmarkStart w:id="31" w:name="_Toc169001526"/>
    </w:p>
    <w:p w14:paraId="7A0B50A7" w14:textId="77777777" w:rsidR="00B159B9" w:rsidRPr="008D74EC" w:rsidRDefault="00B159B9" w:rsidP="00CA1F9A">
      <w:pPr>
        <w:spacing w:before="100" w:beforeAutospacing="1" w:after="100" w:afterAutospacing="1" w:line="312" w:lineRule="auto"/>
        <w:rPr>
          <w:rFonts w:ascii="Arial" w:eastAsia="Calibri" w:hAnsi="Arial" w:cs="Arial"/>
          <w:b/>
          <w:sz w:val="24"/>
          <w:szCs w:val="24"/>
          <w:lang w:eastAsia="sl-SI"/>
        </w:rPr>
      </w:pPr>
    </w:p>
    <w:p w14:paraId="49ADB001" w14:textId="7FDDE442" w:rsidR="007C0FAC" w:rsidRPr="008D74EC" w:rsidRDefault="007C0FAC" w:rsidP="00B159B9">
      <w:pPr>
        <w:pStyle w:val="Heading1"/>
        <w:spacing w:before="100" w:beforeAutospacing="1" w:after="100" w:afterAutospacing="1"/>
        <w:contextualSpacing w:val="0"/>
        <w:rPr>
          <w:rFonts w:ascii="Arial" w:hAnsi="Arial" w:cs="Arial"/>
        </w:rPr>
      </w:pPr>
      <w:r w:rsidRPr="008D74EC">
        <w:rPr>
          <w:rFonts w:ascii="Arial" w:hAnsi="Arial" w:cs="Arial"/>
        </w:rPr>
        <w:t>Sklenitev pogodbe</w:t>
      </w:r>
      <w:bookmarkEnd w:id="31"/>
    </w:p>
    <w:p w14:paraId="411CCC90" w14:textId="07A4EFD6"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Naročnik ima skladno z določilom 90. člena ZJN-3 pravico, da z izbranim izvajalcem pogodbe ne sklene</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w:t>
      </w:r>
      <w:r w:rsidR="009F0241" w:rsidRPr="008D74EC">
        <w:rPr>
          <w:rFonts w:ascii="Arial" w:eastAsia="Calibri" w:hAnsi="Arial" w:cs="Arial"/>
          <w:sz w:val="24"/>
          <w:szCs w:val="24"/>
          <w:lang w:eastAsia="sl-SI"/>
        </w:rPr>
        <w:t xml:space="preserve">v </w:t>
      </w:r>
      <w:r w:rsidRPr="008D74EC">
        <w:rPr>
          <w:rFonts w:ascii="Arial" w:eastAsia="Calibri" w:hAnsi="Arial" w:cs="Arial"/>
          <w:sz w:val="24"/>
          <w:szCs w:val="24"/>
          <w:lang w:eastAsia="sl-SI"/>
        </w:rPr>
        <w:t>primeru</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da nima zagotovljenih sredstev.  </w:t>
      </w:r>
      <w:bookmarkStart w:id="32" w:name="_Hlk68858874"/>
    </w:p>
    <w:bookmarkEnd w:id="32"/>
    <w:p w14:paraId="290F8C9E" w14:textId="77777777" w:rsidR="007C0FAC" w:rsidRPr="008D74EC" w:rsidRDefault="007C0FAC" w:rsidP="00CA1F9A">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eastAsia="zh-CN"/>
        </w:rPr>
      </w:pPr>
      <w:r w:rsidRPr="008D74EC">
        <w:rPr>
          <w:rFonts w:ascii="Arial" w:eastAsia="Times New Roman" w:hAnsi="Arial" w:cs="Arial"/>
          <w:kern w:val="3"/>
          <w:sz w:val="24"/>
          <w:szCs w:val="24"/>
          <w:lang w:eastAsia="zh-CN"/>
        </w:rPr>
        <w:t>Pogodba bo sklenjena tudi pod odložnim pogojem predložitve finančnega zavarovanja za dobro izvedbo del ter zavarovanja odgovornosti, kot izhaja iz vzorca pogodbe.</w:t>
      </w:r>
    </w:p>
    <w:p w14:paraId="0CD98526"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 podpisom ESPD obrazca ponudnik izkaže razumevanje in soglasje k navedenemu v gornjem odstavku.</w:t>
      </w:r>
    </w:p>
    <w:p w14:paraId="15CCEDAD" w14:textId="6669AC10"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se ponudnik v osmih (8) dneh po pozivu k podpisu pogodbe ne bo odzval, lahko naročnik šteje, da je odstopil od ponudbe. V tem primeru bo naročnik od takšnega ponudnika zahteva povračilo vse morebitno dodatno nastale škode zaradi takšnega ravnanja izbranega ponudnika. </w:t>
      </w:r>
    </w:p>
    <w:p w14:paraId="6F1F7E10"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V kolikor ponudnik ne pristopi k podpisu pogodbe, ne da bi zato bili podani objektivni razlogi, bo naročnik na pristojni organ podal predlog za uvedbo prekrška po četrti točki prvega odstavka 112. člena ZJN-3. </w:t>
      </w:r>
    </w:p>
    <w:p w14:paraId="465F9101"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58C70DE0" w14:textId="088029A8" w:rsidR="002D5802" w:rsidRPr="008D74EC" w:rsidRDefault="002D5802" w:rsidP="00B159B9">
      <w:pPr>
        <w:pStyle w:val="Heading1"/>
        <w:spacing w:before="100" w:beforeAutospacing="1" w:after="100" w:afterAutospacing="1"/>
        <w:contextualSpacing w:val="0"/>
        <w:rPr>
          <w:rFonts w:ascii="Arial" w:hAnsi="Arial" w:cs="Arial"/>
        </w:rPr>
      </w:pPr>
      <w:r w:rsidRPr="008D74EC">
        <w:rPr>
          <w:rFonts w:ascii="Arial" w:hAnsi="Arial" w:cs="Arial"/>
        </w:rPr>
        <w:t>Finančna zavarovanja</w:t>
      </w:r>
    </w:p>
    <w:p w14:paraId="3BC4577F"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7AEF5BBB"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Pri ponudbi s podizvajalci zavarovanje predloži glavni ponudnik, pri skupni ponudbi pa nosilec posla.</w:t>
      </w:r>
    </w:p>
    <w:p w14:paraId="0638EF36" w14:textId="77F10A71" w:rsidR="002A548F" w:rsidRPr="008D74EC" w:rsidRDefault="002D5802" w:rsidP="00CA1F9A">
      <w:pPr>
        <w:spacing w:before="100" w:beforeAutospacing="1" w:after="100" w:afterAutospacing="1" w:line="312" w:lineRule="auto"/>
        <w:rPr>
          <w:rFonts w:ascii="Arial" w:eastAsia="Calibri" w:hAnsi="Arial" w:cs="Arial"/>
          <w:b/>
          <w:sz w:val="24"/>
          <w:szCs w:val="24"/>
          <w:lang w:eastAsia="sl-SI"/>
        </w:rPr>
      </w:pPr>
      <w:r w:rsidRPr="008D74EC">
        <w:rPr>
          <w:rFonts w:ascii="Arial" w:eastAsia="Times New Roman" w:hAnsi="Arial" w:cs="Arial"/>
          <w:sz w:val="24"/>
          <w:szCs w:val="24"/>
          <w:lang w:eastAsia="sl-SI"/>
        </w:rPr>
        <w:t>Izbrani ponudnik, s katerim sklene naročnik okvirni sporazum, jamči za odpravo vseh vrst napak oziroma nepravilnosti skladno z določili Obligacijskega zakonika in predpisi, ki urejajo področje predmeta javnega naročila.</w:t>
      </w:r>
      <w:bookmarkStart w:id="33" w:name="_Toc402336692"/>
    </w:p>
    <w:p w14:paraId="01670969" w14:textId="79AC4378" w:rsidR="002D5802"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r w:rsidRPr="008D74EC">
        <w:rPr>
          <w:rFonts w:ascii="Arial" w:eastAsia="Calibri" w:hAnsi="Arial" w:cs="Arial"/>
          <w:b/>
          <w:sz w:val="24"/>
          <w:szCs w:val="24"/>
          <w:lang w:eastAsia="sl-SI"/>
        </w:rPr>
        <w:t>11.1</w:t>
      </w:r>
      <w:r w:rsidR="00B159B9"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Finančno zavarovanje za dobro izvedbo pogodbenih obveznosti</w:t>
      </w:r>
      <w:bookmarkEnd w:id="33"/>
    </w:p>
    <w:p w14:paraId="2735A564" w14:textId="4D930BAA" w:rsidR="00EE5EBB"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Izbrani p</w:t>
      </w:r>
      <w:r w:rsidR="002D5802" w:rsidRPr="008D74EC">
        <w:rPr>
          <w:rFonts w:ascii="Arial" w:eastAsia="Times New Roman" w:hAnsi="Arial" w:cs="Arial"/>
          <w:sz w:val="24"/>
          <w:szCs w:val="24"/>
          <w:lang w:eastAsia="sl-SI"/>
        </w:rPr>
        <w:t xml:space="preserve">onudnik </w:t>
      </w:r>
      <w:r w:rsidRPr="008D74EC">
        <w:rPr>
          <w:rFonts w:ascii="Arial" w:eastAsia="Times New Roman" w:hAnsi="Arial" w:cs="Arial"/>
          <w:sz w:val="24"/>
          <w:szCs w:val="24"/>
          <w:lang w:eastAsia="sl-SI"/>
        </w:rPr>
        <w:t xml:space="preserve">bo </w:t>
      </w:r>
      <w:r w:rsidR="002D5802" w:rsidRPr="008D74EC">
        <w:rPr>
          <w:rFonts w:ascii="Arial" w:eastAsia="Times New Roman" w:hAnsi="Arial" w:cs="Arial"/>
          <w:sz w:val="24"/>
          <w:szCs w:val="24"/>
          <w:lang w:eastAsia="sl-SI"/>
        </w:rPr>
        <w:t>mora</w:t>
      </w:r>
      <w:r w:rsidRPr="008D74EC">
        <w:rPr>
          <w:rFonts w:ascii="Arial" w:eastAsia="Times New Roman" w:hAnsi="Arial" w:cs="Arial"/>
          <w:sz w:val="24"/>
          <w:szCs w:val="24"/>
          <w:lang w:eastAsia="sl-SI"/>
        </w:rPr>
        <w:t>l</w:t>
      </w:r>
      <w:r w:rsidR="002D5802" w:rsidRPr="008D74EC">
        <w:rPr>
          <w:rFonts w:ascii="Arial" w:eastAsia="Times New Roman" w:hAnsi="Arial" w:cs="Arial"/>
          <w:sz w:val="24"/>
          <w:szCs w:val="24"/>
          <w:lang w:eastAsia="sl-SI"/>
        </w:rPr>
        <w:t xml:space="preserve"> za zavarovanje dobre izvedbe pogodbenih obveznosti predložiti brezpogojno, brez protesta in na prvi poziv unovčljivo bančno garancijo ali kavcijsko zavarovanje v višini</w:t>
      </w:r>
      <w:r w:rsidR="00EE5EBB" w:rsidRPr="008D74EC">
        <w:rPr>
          <w:rFonts w:ascii="Arial" w:eastAsia="Times New Roman" w:hAnsi="Arial" w:cs="Arial"/>
          <w:sz w:val="24"/>
          <w:szCs w:val="24"/>
          <w:lang w:eastAsia="sl-SI"/>
        </w:rPr>
        <w:t>:</w:t>
      </w:r>
    </w:p>
    <w:p w14:paraId="0CFFE626" w14:textId="513D8CDC" w:rsidR="00EF3308" w:rsidRPr="008D74EC" w:rsidRDefault="00EE5EBB"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1: </w:t>
      </w:r>
      <w:r w:rsidR="000768EA" w:rsidRPr="008D74EC">
        <w:rPr>
          <w:rFonts w:ascii="Arial" w:eastAsia="Times New Roman" w:hAnsi="Arial" w:cs="Arial"/>
          <w:sz w:val="24"/>
          <w:szCs w:val="24"/>
          <w:lang w:eastAsia="sl-SI"/>
        </w:rPr>
        <w:t>1</w:t>
      </w:r>
      <w:r w:rsidR="004C50C2" w:rsidRPr="008D74EC">
        <w:rPr>
          <w:rFonts w:ascii="Arial" w:eastAsia="Times New Roman" w:hAnsi="Arial" w:cs="Arial"/>
          <w:sz w:val="24"/>
          <w:szCs w:val="24"/>
          <w:lang w:eastAsia="sl-SI"/>
        </w:rPr>
        <w:t>0</w:t>
      </w:r>
      <w:r w:rsidRPr="008D74EC">
        <w:rPr>
          <w:rFonts w:ascii="Arial" w:eastAsia="Times New Roman" w:hAnsi="Arial" w:cs="Arial"/>
          <w:sz w:val="24"/>
          <w:szCs w:val="24"/>
          <w:lang w:eastAsia="sl-SI"/>
        </w:rPr>
        <w:t>.000</w:t>
      </w:r>
      <w:r w:rsidR="0092610F" w:rsidRPr="008D74EC">
        <w:rPr>
          <w:rFonts w:ascii="Arial" w:eastAsia="Times New Roman" w:hAnsi="Arial" w:cs="Arial"/>
          <w:sz w:val="24"/>
          <w:szCs w:val="24"/>
          <w:lang w:eastAsia="sl-SI"/>
        </w:rPr>
        <w:t>,00</w:t>
      </w:r>
      <w:r w:rsidRPr="008D74EC">
        <w:rPr>
          <w:rFonts w:ascii="Arial" w:eastAsia="Times New Roman" w:hAnsi="Arial" w:cs="Arial"/>
          <w:sz w:val="24"/>
          <w:szCs w:val="24"/>
          <w:lang w:eastAsia="sl-SI"/>
        </w:rPr>
        <w:t xml:space="preserve"> </w:t>
      </w:r>
      <w:r w:rsidR="002B7DDF" w:rsidRPr="008D74EC">
        <w:rPr>
          <w:rFonts w:ascii="Arial" w:eastAsia="Times New Roman" w:hAnsi="Arial" w:cs="Arial"/>
          <w:sz w:val="24"/>
          <w:szCs w:val="24"/>
          <w:lang w:eastAsia="sl-SI"/>
        </w:rPr>
        <w:t>EUR</w:t>
      </w:r>
    </w:p>
    <w:p w14:paraId="4EBF20B2" w14:textId="5F9F5FD5" w:rsidR="00EE5EBB" w:rsidRPr="008D74EC" w:rsidRDefault="00EE5EBB"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2: </w:t>
      </w:r>
      <w:r w:rsidR="000768EA" w:rsidRPr="008D74EC">
        <w:rPr>
          <w:rFonts w:ascii="Arial" w:eastAsia="Times New Roman" w:hAnsi="Arial" w:cs="Arial"/>
          <w:sz w:val="24"/>
          <w:szCs w:val="24"/>
          <w:lang w:eastAsia="sl-SI"/>
        </w:rPr>
        <w:t>1</w:t>
      </w:r>
      <w:r w:rsidR="004C50C2" w:rsidRPr="008D74EC">
        <w:rPr>
          <w:rFonts w:ascii="Arial" w:eastAsia="Times New Roman" w:hAnsi="Arial" w:cs="Arial"/>
          <w:sz w:val="24"/>
          <w:szCs w:val="24"/>
          <w:lang w:eastAsia="sl-SI"/>
        </w:rPr>
        <w:t>0</w:t>
      </w:r>
      <w:r w:rsidRPr="008D74EC">
        <w:rPr>
          <w:rFonts w:ascii="Arial" w:eastAsia="Times New Roman" w:hAnsi="Arial" w:cs="Arial"/>
          <w:sz w:val="24"/>
          <w:szCs w:val="24"/>
          <w:lang w:eastAsia="sl-SI"/>
        </w:rPr>
        <w:t>.000,00 EUR</w:t>
      </w:r>
    </w:p>
    <w:p w14:paraId="3E1706C2" w14:textId="4151AE23" w:rsidR="004C50C2" w:rsidRPr="008D74EC" w:rsidRDefault="004C50C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3: </w:t>
      </w:r>
      <w:r w:rsidR="000768EA" w:rsidRPr="008D74EC">
        <w:rPr>
          <w:rFonts w:ascii="Arial" w:eastAsia="Times New Roman" w:hAnsi="Arial" w:cs="Arial"/>
          <w:sz w:val="24"/>
          <w:szCs w:val="24"/>
          <w:lang w:eastAsia="sl-SI"/>
        </w:rPr>
        <w:t>4</w:t>
      </w:r>
      <w:r w:rsidRPr="008D74EC">
        <w:rPr>
          <w:rFonts w:ascii="Arial" w:eastAsia="Times New Roman" w:hAnsi="Arial" w:cs="Arial"/>
          <w:sz w:val="24"/>
          <w:szCs w:val="24"/>
          <w:lang w:eastAsia="sl-SI"/>
        </w:rPr>
        <w:t>.000,00 EUR</w:t>
      </w:r>
    </w:p>
    <w:p w14:paraId="4142F0F1" w14:textId="2AFB94E9"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Ponudnik mora v ponudbeni dokumentaciji na obrazcu </w:t>
      </w:r>
      <w:r w:rsidRPr="008D74EC">
        <w:rPr>
          <w:rFonts w:ascii="Arial" w:eastAsia="Times New Roman" w:hAnsi="Arial" w:cs="Arial"/>
          <w:i/>
          <w:sz w:val="24"/>
          <w:szCs w:val="24"/>
          <w:lang w:eastAsia="sl-SI"/>
        </w:rPr>
        <w:t>Izjava o predložitvi bančne garancije za dobro izvedbo pogodbenih obveznosti</w:t>
      </w:r>
      <w:r w:rsidRPr="008D74EC">
        <w:rPr>
          <w:rFonts w:ascii="Arial" w:eastAsia="Times New Roman" w:hAnsi="Arial" w:cs="Arial"/>
          <w:sz w:val="24"/>
          <w:szCs w:val="24"/>
          <w:lang w:eastAsia="sl-SI"/>
        </w:rPr>
        <w:t xml:space="preserve"> predložiti lastno izjavo, da bo v 8 dneh po sklenitvi pogodbe naročniku izročil bančno garancijo za dobro izvedbo pogodbenih obveznosti in ponudnik podpiše ter ožigosa obrazec B</w:t>
      </w:r>
      <w:r w:rsidRPr="008D74EC">
        <w:rPr>
          <w:rFonts w:ascii="Arial" w:eastAsia="Times New Roman" w:hAnsi="Arial" w:cs="Arial"/>
          <w:i/>
          <w:sz w:val="24"/>
          <w:szCs w:val="24"/>
          <w:lang w:eastAsia="sl-SI"/>
        </w:rPr>
        <w:t>ančna garancija za dobro izvedbo pogodbenih obveznosti</w:t>
      </w:r>
      <w:r w:rsidRPr="008D74EC">
        <w:rPr>
          <w:rFonts w:ascii="Arial" w:eastAsia="Times New Roman" w:hAnsi="Arial" w:cs="Arial"/>
          <w:sz w:val="24"/>
          <w:szCs w:val="24"/>
          <w:lang w:eastAsia="sl-SI"/>
        </w:rPr>
        <w:t>. Bančna garancija ali kavcijsko zavarovanje mora biti veljavno še 40 dni po preteku pogodbenega razmerja.</w:t>
      </w:r>
    </w:p>
    <w:p w14:paraId="3FF38733"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p>
    <w:p w14:paraId="5D1DDB4B" w14:textId="58B7FDE8" w:rsidR="00E54759" w:rsidRPr="008D74EC" w:rsidRDefault="00E54759" w:rsidP="009F3037">
      <w:pPr>
        <w:pStyle w:val="Heading1"/>
        <w:spacing w:before="100" w:beforeAutospacing="1" w:after="100" w:afterAutospacing="1"/>
        <w:contextualSpacing w:val="0"/>
        <w:rPr>
          <w:rFonts w:ascii="Arial" w:hAnsi="Arial" w:cs="Arial"/>
        </w:rPr>
      </w:pPr>
      <w:r w:rsidRPr="008D74EC">
        <w:rPr>
          <w:rFonts w:ascii="Arial" w:hAnsi="Arial" w:cs="Arial"/>
        </w:rPr>
        <w:t>Razlogi za izključitev in pogoji za priznanje sposobnosti</w:t>
      </w:r>
    </w:p>
    <w:p w14:paraId="5D72A4E3"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iz postopka javnega naročanja izločil ponudnika, ki bo izpolnjeval naslednje razloge za izključitev:</w:t>
      </w:r>
    </w:p>
    <w:p w14:paraId="122C6DBD" w14:textId="0AB2CC37" w:rsidR="00E54759"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34" w:name="_Toc135738644"/>
      <w:bookmarkStart w:id="35" w:name="_Toc142994511"/>
      <w:bookmarkStart w:id="36" w:name="_Toc144963659"/>
      <w:bookmarkStart w:id="37" w:name="_Toc147815448"/>
      <w:r w:rsidRPr="008D74EC">
        <w:rPr>
          <w:rFonts w:ascii="Arial" w:eastAsia="Calibri" w:hAnsi="Arial" w:cs="Arial"/>
          <w:b/>
          <w:sz w:val="24"/>
          <w:szCs w:val="24"/>
          <w:lang w:eastAsia="sl-SI"/>
        </w:rPr>
        <w:t>12.1</w:t>
      </w:r>
      <w:r w:rsidRPr="008D74EC">
        <w:rPr>
          <w:rFonts w:ascii="Arial" w:eastAsia="Calibri" w:hAnsi="Arial" w:cs="Arial"/>
          <w:b/>
          <w:sz w:val="24"/>
          <w:szCs w:val="24"/>
          <w:lang w:eastAsia="sl-SI"/>
        </w:rPr>
        <w:tab/>
        <w:t>Predhodna nekaznovanost</w:t>
      </w:r>
      <w:bookmarkEnd w:id="34"/>
      <w:bookmarkEnd w:id="35"/>
      <w:bookmarkEnd w:id="36"/>
      <w:bookmarkEnd w:id="37"/>
    </w:p>
    <w:p w14:paraId="4D7A93E5"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ali za primerljiva kazniva dejanja, ki so jih izrekla tuja sodišča.</w:t>
      </w:r>
    </w:p>
    <w:p w14:paraId="071C0370" w14:textId="252D7B7C" w:rsidR="002A548F" w:rsidRPr="008D74EC" w:rsidRDefault="00E54759" w:rsidP="00CA1F9A">
      <w:pPr>
        <w:spacing w:before="100" w:beforeAutospacing="1" w:after="100" w:afterAutospacing="1" w:line="312" w:lineRule="auto"/>
        <w:rPr>
          <w:rFonts w:ascii="Arial" w:eastAsia="Calibri" w:hAnsi="Arial" w:cs="Arial"/>
          <w:b/>
          <w:sz w:val="24"/>
          <w:szCs w:val="24"/>
        </w:rPr>
      </w:pPr>
      <w:r w:rsidRPr="00580309">
        <w:rPr>
          <w:rFonts w:ascii="Arial" w:eastAsia="Calibri" w:hAnsi="Arial" w:cs="Arial"/>
          <w:i/>
          <w:sz w:val="24"/>
        </w:rPr>
        <w:t>Razlog za izključitev se nanaša v primeru skupne ponudbe na vsakega izmed partnerjev, v primeru nastopa s podizvajalci pa tudi na podizvajalce.</w:t>
      </w:r>
      <w:r w:rsidR="002A548F" w:rsidRPr="008D74EC">
        <w:rPr>
          <w:rFonts w:ascii="Arial" w:eastAsia="Calibri" w:hAnsi="Arial" w:cs="Arial"/>
          <w:b/>
          <w:sz w:val="24"/>
          <w:szCs w:val="24"/>
        </w:rPr>
        <w:br w:type="page"/>
      </w:r>
    </w:p>
    <w:p w14:paraId="42B22597" w14:textId="759242DD"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DOKAZILA:</w:t>
      </w:r>
    </w:p>
    <w:p w14:paraId="3731D60A" w14:textId="26FB2234" w:rsidR="00E54759" w:rsidRPr="008D74EC" w:rsidRDefault="00E54759" w:rsidP="00CA1F9A">
      <w:pPr>
        <w:spacing w:before="100" w:beforeAutospacing="1" w:after="100" w:afterAutospacing="1" w:line="312" w:lineRule="auto"/>
        <w:jc w:val="left"/>
        <w:rPr>
          <w:rFonts w:ascii="Arial" w:eastAsiaTheme="minorEastAsia" w:hAnsi="Arial" w:cs="Arial"/>
          <w:sz w:val="24"/>
          <w:szCs w:val="24"/>
        </w:rPr>
      </w:pPr>
      <w:r w:rsidRPr="008D74EC">
        <w:rPr>
          <w:rFonts w:ascii="Arial" w:eastAsia="Calibri" w:hAnsi="Arial" w:cs="Arial"/>
          <w:sz w:val="24"/>
          <w:szCs w:val="24"/>
          <w:lang w:eastAsia="sl-SI"/>
        </w:rPr>
        <w:t>Ponudnik/partner/podizvajalec izpolni ESPD obrazec in v obrazcu navedejo EMŠO fizičnih oseb iz prejšnjega odstavka če ta obstaja. P</w:t>
      </w:r>
      <w:r w:rsidRPr="008D74EC">
        <w:rPr>
          <w:rFonts w:ascii="Arial" w:eastAsiaTheme="minorEastAsia" w:hAnsi="Arial" w:cs="Arial"/>
          <w:sz w:val="24"/>
          <w:szCs w:val="24"/>
        </w:rPr>
        <w:t xml:space="preserve">onudnik/partner/podizvajalec lahko predloži tudi potrdila iz kazenske evidence, ki niso starejša od štirih mesecev, šteto od roka za oddajo prijav. </w:t>
      </w:r>
    </w:p>
    <w:p w14:paraId="733CFFF7" w14:textId="77777777" w:rsidR="00F327AB" w:rsidRPr="008D74EC" w:rsidRDefault="00F327AB" w:rsidP="00CA1F9A">
      <w:pPr>
        <w:spacing w:before="100" w:beforeAutospacing="1" w:after="100" w:afterAutospacing="1" w:line="312" w:lineRule="auto"/>
        <w:jc w:val="left"/>
        <w:rPr>
          <w:rFonts w:ascii="Arial" w:eastAsiaTheme="minorEastAsia" w:hAnsi="Arial" w:cs="Arial"/>
          <w:sz w:val="24"/>
          <w:szCs w:val="24"/>
        </w:rPr>
      </w:pPr>
    </w:p>
    <w:p w14:paraId="1C9969BE" w14:textId="311CC28C" w:rsidR="00E54759" w:rsidRPr="008D74EC" w:rsidRDefault="00E54759" w:rsidP="009F3037">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38" w:name="_Toc147815449"/>
      <w:bookmarkStart w:id="39" w:name="_Toc135738645"/>
      <w:bookmarkStart w:id="40" w:name="_Toc142994512"/>
      <w:bookmarkStart w:id="41" w:name="_Toc144963660"/>
      <w:r w:rsidRPr="008D74EC">
        <w:rPr>
          <w:rFonts w:ascii="Arial" w:eastAsia="Calibri" w:hAnsi="Arial" w:cs="Arial"/>
          <w:b/>
          <w:sz w:val="24"/>
          <w:szCs w:val="24"/>
          <w:lang w:eastAsia="sl-SI"/>
        </w:rPr>
        <w:t>12.2.</w:t>
      </w:r>
      <w:r w:rsidR="009F3037" w:rsidRPr="008D74EC">
        <w:rPr>
          <w:rFonts w:ascii="Arial" w:eastAsia="Calibri" w:hAnsi="Arial" w:cs="Arial"/>
          <w:b/>
          <w:sz w:val="24"/>
          <w:szCs w:val="24"/>
          <w:lang w:eastAsia="sl-SI"/>
        </w:rPr>
        <w:tab/>
      </w:r>
      <w:r w:rsidRPr="008D74EC">
        <w:rPr>
          <w:rFonts w:ascii="Arial" w:eastAsia="Calibri" w:hAnsi="Arial" w:cs="Arial"/>
          <w:b/>
          <w:sz w:val="24"/>
          <w:szCs w:val="24"/>
          <w:lang w:eastAsia="sl-SI"/>
        </w:rPr>
        <w:t>Uvrstitev v evidenco gospodarskih subjektov z izrečenimi stranskimi sankcijami izločitve iz postopkov javnega naročanja</w:t>
      </w:r>
      <w:bookmarkEnd w:id="38"/>
      <w:bookmarkEnd w:id="39"/>
      <w:bookmarkEnd w:id="40"/>
      <w:bookmarkEnd w:id="41"/>
    </w:p>
    <w:p w14:paraId="3400A98A" w14:textId="30BB0AC8" w:rsidR="00E54759" w:rsidRPr="008D74EC" w:rsidRDefault="00E54759"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 (a točka četrtega odstavka 75. člena ZJN-3).</w:t>
      </w:r>
      <w:r w:rsidRPr="008D74EC" w:rsidDel="00A86969">
        <w:rPr>
          <w:rFonts w:ascii="Arial" w:eastAsia="Calibri" w:hAnsi="Arial" w:cs="Arial"/>
          <w:sz w:val="24"/>
          <w:szCs w:val="24"/>
        </w:rPr>
        <w:t xml:space="preserve"> </w:t>
      </w:r>
    </w:p>
    <w:p w14:paraId="1874F5AB" w14:textId="77777777" w:rsidR="00E54759" w:rsidRPr="008D74EC" w:rsidRDefault="00E54759" w:rsidP="00CA1F9A">
      <w:pPr>
        <w:spacing w:before="100" w:beforeAutospacing="1" w:after="100" w:afterAutospacing="1" w:line="312" w:lineRule="auto"/>
        <w:rPr>
          <w:rFonts w:ascii="Arial" w:eastAsia="Calibri" w:hAnsi="Arial" w:cs="Arial"/>
          <w:i/>
          <w:sz w:val="24"/>
          <w:szCs w:val="24"/>
        </w:rPr>
      </w:pPr>
      <w:r w:rsidRPr="008D74EC">
        <w:rPr>
          <w:rFonts w:ascii="Arial" w:eastAsia="Calibri" w:hAnsi="Arial" w:cs="Arial"/>
          <w:i/>
          <w:sz w:val="24"/>
          <w:szCs w:val="24"/>
        </w:rPr>
        <w:t>Razlog za izključitev se nanaša v primeru skupne ponudbe na vsakega izmed partnerjev, v primeru nastopa s podizvajalci pa tudi za podizvajalce.</w:t>
      </w:r>
    </w:p>
    <w:p w14:paraId="7F456CB1" w14:textId="77777777"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DOKAZILO:</w:t>
      </w:r>
    </w:p>
    <w:p w14:paraId="2567BBFC" w14:textId="77777777"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Ponudnik/partner/podizvajalec izpolni ESPD obrazec</w:t>
      </w:r>
    </w:p>
    <w:p w14:paraId="17A38BCA" w14:textId="77777777" w:rsidR="00E54759" w:rsidRPr="008D74EC" w:rsidRDefault="00E54759" w:rsidP="00CA1F9A">
      <w:pPr>
        <w:spacing w:before="100" w:beforeAutospacing="1" w:after="100" w:afterAutospacing="1" w:line="312" w:lineRule="auto"/>
        <w:rPr>
          <w:rFonts w:ascii="Arial" w:eastAsia="Calibri" w:hAnsi="Arial" w:cs="Arial"/>
          <w:i/>
          <w:sz w:val="24"/>
          <w:szCs w:val="24"/>
        </w:rPr>
      </w:pPr>
    </w:p>
    <w:p w14:paraId="783684AB" w14:textId="6A9C7573" w:rsidR="00E54759"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42" w:name="_Toc135738646"/>
      <w:bookmarkStart w:id="43" w:name="_Toc142994513"/>
      <w:bookmarkStart w:id="44" w:name="_Toc144963661"/>
      <w:bookmarkStart w:id="45" w:name="_Toc147815450"/>
      <w:r w:rsidRPr="008D74EC">
        <w:rPr>
          <w:rFonts w:ascii="Arial" w:eastAsia="Calibri" w:hAnsi="Arial" w:cs="Arial"/>
          <w:b/>
          <w:sz w:val="24"/>
          <w:szCs w:val="24"/>
          <w:lang w:eastAsia="sl-SI"/>
        </w:rPr>
        <w:t>12.3.</w:t>
      </w:r>
      <w:r w:rsidR="009F3037" w:rsidRPr="008D74EC">
        <w:rPr>
          <w:rFonts w:ascii="Arial" w:eastAsia="Calibri" w:hAnsi="Arial" w:cs="Arial"/>
          <w:b/>
          <w:sz w:val="24"/>
          <w:szCs w:val="24"/>
          <w:lang w:eastAsia="sl-SI"/>
        </w:rPr>
        <w:tab/>
      </w:r>
      <w:r w:rsidRPr="008D74EC">
        <w:rPr>
          <w:rFonts w:ascii="Arial" w:eastAsia="Calibri" w:hAnsi="Arial" w:cs="Arial"/>
          <w:b/>
          <w:sz w:val="24"/>
          <w:szCs w:val="24"/>
          <w:lang w:eastAsia="sl-SI"/>
        </w:rPr>
        <w:t>Neplačane davčne obveznosti in socialni prispevki</w:t>
      </w:r>
      <w:bookmarkEnd w:id="42"/>
      <w:bookmarkEnd w:id="43"/>
      <w:bookmarkEnd w:id="44"/>
      <w:bookmarkEnd w:id="45"/>
    </w:p>
    <w:p w14:paraId="5E8C8E7A" w14:textId="3012849B" w:rsidR="00E54759" w:rsidRPr="008D74EC" w:rsidRDefault="00E54759"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B52AAC2" w14:textId="0F52AB26" w:rsidR="002A548F" w:rsidRPr="008D74EC" w:rsidRDefault="00E54759" w:rsidP="00CA1F9A">
      <w:pPr>
        <w:spacing w:before="100" w:beforeAutospacing="1" w:after="100" w:afterAutospacing="1" w:line="312" w:lineRule="auto"/>
        <w:rPr>
          <w:rFonts w:ascii="Arial" w:eastAsia="Calibri" w:hAnsi="Arial" w:cs="Arial"/>
          <w:i/>
          <w:iCs/>
          <w:sz w:val="24"/>
          <w:szCs w:val="24"/>
        </w:rPr>
      </w:pPr>
      <w:r w:rsidRPr="008D74EC">
        <w:rPr>
          <w:rFonts w:ascii="Arial" w:eastAsia="Calibri" w:hAnsi="Arial" w:cs="Arial"/>
          <w:i/>
          <w:iCs/>
          <w:sz w:val="24"/>
          <w:szCs w:val="24"/>
        </w:rPr>
        <w:t>Razlog za izključitev se nanaša v primeru skupne ponudbe na vsakega izmed partnerjev, v primeru nastopa s podizvajalci pa tudi za podizvajalce.</w:t>
      </w:r>
    </w:p>
    <w:p w14:paraId="5AF17CE1" w14:textId="77777777"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DOKAZILA:</w:t>
      </w:r>
    </w:p>
    <w:p w14:paraId="7D50AE82" w14:textId="77777777" w:rsidR="00E54759" w:rsidRPr="008D74EC" w:rsidRDefault="00E54759" w:rsidP="00AA76EF">
      <w:pPr>
        <w:widowControl w:val="0"/>
        <w:numPr>
          <w:ilvl w:val="0"/>
          <w:numId w:val="7"/>
        </w:numPr>
        <w:spacing w:before="100" w:beforeAutospacing="1" w:after="100" w:afterAutospacing="1" w:line="312" w:lineRule="auto"/>
        <w:ind w:left="720"/>
        <w:jc w:val="left"/>
        <w:rPr>
          <w:rFonts w:ascii="Arial" w:eastAsia="Calibri" w:hAnsi="Arial" w:cs="Arial"/>
          <w:sz w:val="24"/>
          <w:szCs w:val="24"/>
          <w:lang w:eastAsia="sl-SI"/>
        </w:rPr>
      </w:pPr>
      <w:r w:rsidRPr="008D74EC">
        <w:rPr>
          <w:rFonts w:ascii="Arial" w:eastAsia="Calibri" w:hAnsi="Arial" w:cs="Arial"/>
          <w:sz w:val="24"/>
          <w:szCs w:val="24"/>
          <w:lang w:eastAsia="sl-SI"/>
        </w:rPr>
        <w:t>Ponudnik/partner/podizvajalec izpolni ESPD obrazec</w:t>
      </w:r>
    </w:p>
    <w:p w14:paraId="51538348" w14:textId="77777777" w:rsidR="00E54759" w:rsidRPr="008D74EC" w:rsidRDefault="00E54759" w:rsidP="00CA1F9A">
      <w:pPr>
        <w:widowControl w:val="0"/>
        <w:spacing w:before="100" w:beforeAutospacing="1" w:after="100" w:afterAutospacing="1" w:line="312" w:lineRule="auto"/>
        <w:ind w:left="720"/>
        <w:jc w:val="left"/>
        <w:rPr>
          <w:rFonts w:ascii="Arial" w:eastAsia="Calibri" w:hAnsi="Arial" w:cs="Arial"/>
          <w:sz w:val="24"/>
          <w:szCs w:val="24"/>
          <w:lang w:eastAsia="sl-SI"/>
        </w:rPr>
      </w:pPr>
    </w:p>
    <w:p w14:paraId="1B43AB36" w14:textId="7D569879" w:rsidR="00E54759"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46" w:name="_Toc135738647"/>
      <w:bookmarkStart w:id="47" w:name="_Toc142994514"/>
      <w:bookmarkStart w:id="48" w:name="_Toc144963662"/>
      <w:bookmarkStart w:id="49" w:name="_Toc147815451"/>
      <w:r w:rsidRPr="008D74EC">
        <w:rPr>
          <w:rFonts w:ascii="Arial" w:eastAsia="Calibri" w:hAnsi="Arial" w:cs="Arial"/>
          <w:b/>
          <w:sz w:val="24"/>
          <w:szCs w:val="24"/>
          <w:lang w:eastAsia="sl-SI"/>
        </w:rPr>
        <w:t>12.4</w:t>
      </w:r>
      <w:r w:rsidRPr="008D74EC">
        <w:rPr>
          <w:rFonts w:ascii="Arial" w:eastAsia="Calibri" w:hAnsi="Arial" w:cs="Arial"/>
          <w:b/>
          <w:sz w:val="24"/>
          <w:szCs w:val="24"/>
          <w:lang w:eastAsia="sl-SI"/>
        </w:rPr>
        <w:tab/>
        <w:t>Kršitev delovnopravne zakonodaje</w:t>
      </w:r>
      <w:bookmarkEnd w:id="46"/>
      <w:bookmarkEnd w:id="47"/>
      <w:bookmarkEnd w:id="48"/>
      <w:bookmarkEnd w:id="49"/>
    </w:p>
    <w:p w14:paraId="0E0C055F" w14:textId="0518C603" w:rsidR="00E54759" w:rsidRPr="008D74EC" w:rsidRDefault="00E54759"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 delovnim časom, počitkom, opravljanjem dela na podlagi pogodb civilnega prava kljub obstoju elementov delovnega razmerja ali v zvezi z zaposlovanjem na črno, za kateri mu je bila s pravnomočno odločitvijo ali več pravnomočnimi odločitvami izrečena globa za prekršek. </w:t>
      </w:r>
    </w:p>
    <w:p w14:paraId="7E36BD50" w14:textId="77777777" w:rsidR="00E54759" w:rsidRPr="008D74EC" w:rsidRDefault="00E5475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i/>
          <w:sz w:val="24"/>
          <w:szCs w:val="24"/>
          <w:lang w:eastAsia="sl-SI"/>
        </w:rPr>
        <w:t>Razlog za izključitev se nanaša v primeru skupne ponudbe na vsakega izmed partnerjev, v primeru nastopa s podizvajalci pa tudi za podizvajalce</w:t>
      </w:r>
      <w:r w:rsidRPr="008D74EC">
        <w:rPr>
          <w:rFonts w:ascii="Arial" w:eastAsia="Calibri" w:hAnsi="Arial" w:cs="Arial"/>
          <w:sz w:val="24"/>
          <w:szCs w:val="24"/>
          <w:lang w:eastAsia="sl-SI"/>
        </w:rPr>
        <w:t>.</w:t>
      </w:r>
    </w:p>
    <w:p w14:paraId="2D9597F4" w14:textId="77777777"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DOKAZILA:</w:t>
      </w:r>
    </w:p>
    <w:p w14:paraId="5EF32E7A" w14:textId="2CBAD899" w:rsidR="00E54759" w:rsidRPr="008D74EC" w:rsidRDefault="00E54759" w:rsidP="00AA76EF">
      <w:pPr>
        <w:widowControl w:val="0"/>
        <w:numPr>
          <w:ilvl w:val="0"/>
          <w:numId w:val="7"/>
        </w:numPr>
        <w:spacing w:before="100" w:beforeAutospacing="1" w:after="100" w:afterAutospacing="1" w:line="312" w:lineRule="auto"/>
        <w:ind w:left="720"/>
        <w:jc w:val="left"/>
        <w:rPr>
          <w:rFonts w:ascii="Arial" w:eastAsia="Calibri" w:hAnsi="Arial" w:cs="Arial"/>
          <w:b/>
          <w:sz w:val="24"/>
          <w:szCs w:val="24"/>
          <w:lang w:eastAsia="sl-SI"/>
        </w:rPr>
      </w:pPr>
      <w:r w:rsidRPr="008D74EC">
        <w:rPr>
          <w:rFonts w:ascii="Arial" w:eastAsia="Calibri" w:hAnsi="Arial" w:cs="Arial"/>
          <w:sz w:val="24"/>
          <w:szCs w:val="24"/>
          <w:lang w:eastAsia="sl-SI"/>
        </w:rPr>
        <w:t>Ponudnik/partner/podizvajalec izpolni ESPD obrazec</w:t>
      </w:r>
    </w:p>
    <w:p w14:paraId="7C75ED03" w14:textId="77777777" w:rsidR="00E54759" w:rsidRPr="008D74EC" w:rsidRDefault="00E54759" w:rsidP="00CA1F9A">
      <w:pPr>
        <w:widowControl w:val="0"/>
        <w:spacing w:before="100" w:beforeAutospacing="1" w:after="100" w:afterAutospacing="1" w:line="312" w:lineRule="auto"/>
        <w:jc w:val="left"/>
        <w:rPr>
          <w:rFonts w:ascii="Arial" w:eastAsia="Calibri" w:hAnsi="Arial" w:cs="Arial"/>
          <w:bCs/>
          <w:sz w:val="24"/>
          <w:szCs w:val="24"/>
        </w:rPr>
      </w:pPr>
      <w:r w:rsidRPr="008D74EC">
        <w:rPr>
          <w:rFonts w:ascii="Arial" w:eastAsia="Calibri" w:hAnsi="Arial" w:cs="Arial"/>
          <w:bCs/>
          <w:sz w:val="24"/>
          <w:szCs w:val="24"/>
        </w:rPr>
        <w:t>Ponudnik lahko uveljavlja popravni mehanizem.</w:t>
      </w:r>
      <w:bookmarkStart w:id="50" w:name="_Hlk29469629"/>
    </w:p>
    <w:p w14:paraId="531280C1" w14:textId="77777777" w:rsidR="00E54759" w:rsidRPr="008D74EC" w:rsidRDefault="00E54759" w:rsidP="00CA1F9A">
      <w:pPr>
        <w:widowControl w:val="0"/>
        <w:spacing w:before="100" w:beforeAutospacing="1" w:after="100" w:afterAutospacing="1" w:line="312" w:lineRule="auto"/>
        <w:jc w:val="left"/>
        <w:rPr>
          <w:rFonts w:ascii="Arial" w:eastAsia="Calibri" w:hAnsi="Arial" w:cs="Arial"/>
          <w:bCs/>
          <w:sz w:val="24"/>
          <w:szCs w:val="24"/>
        </w:rPr>
      </w:pPr>
    </w:p>
    <w:p w14:paraId="07E23EEA" w14:textId="3F7A9954" w:rsidR="00E54759" w:rsidRPr="008D74EC" w:rsidRDefault="00E54759" w:rsidP="00CE43A3">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51" w:name="_Toc147815452"/>
      <w:r w:rsidRPr="008D74EC">
        <w:rPr>
          <w:rFonts w:ascii="Arial" w:eastAsia="Calibri" w:hAnsi="Arial" w:cs="Arial"/>
          <w:b/>
          <w:sz w:val="24"/>
          <w:szCs w:val="24"/>
          <w:lang w:eastAsia="sl-SI"/>
        </w:rPr>
        <w:t>12.5</w:t>
      </w:r>
      <w:r w:rsidR="00CE43A3" w:rsidRPr="008D74EC">
        <w:rPr>
          <w:rFonts w:ascii="Arial" w:eastAsia="Calibri" w:hAnsi="Arial" w:cs="Arial"/>
          <w:b/>
          <w:sz w:val="24"/>
          <w:szCs w:val="24"/>
          <w:lang w:eastAsia="sl-SI"/>
        </w:rPr>
        <w:tab/>
      </w:r>
      <w:r w:rsidRPr="008D74EC">
        <w:rPr>
          <w:rFonts w:ascii="Arial" w:eastAsia="Calibri" w:hAnsi="Arial" w:cs="Arial"/>
          <w:b/>
          <w:sz w:val="24"/>
          <w:szCs w:val="24"/>
          <w:lang w:eastAsia="sl-SI"/>
        </w:rPr>
        <w:t>Izpolnjevanje pogoja, določenega s sklepom Sveta Evropske unije 2022/578</w:t>
      </w:r>
      <w:bookmarkEnd w:id="51"/>
    </w:p>
    <w:p w14:paraId="0D943F79"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iz sodelovanja v postopku oddaje javnega naročila izključil ponudnika, če je ponudnik:</w:t>
      </w:r>
    </w:p>
    <w:p w14:paraId="0B53BBBC" w14:textId="23B943FD"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ruski državljan ali fizična ali pravna oseba, subjekt ali organ s sedežem v Rusiji;</w:t>
      </w:r>
    </w:p>
    <w:p w14:paraId="2655C64F" w14:textId="551D0D8F"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pravna oseba, subjekt ali organ, katerih več kot 50-odstotni delež je v neposredni ali posredni lasti subjekta iz prejšnje alineje;</w:t>
      </w:r>
    </w:p>
    <w:p w14:paraId="43A58237" w14:textId="0903BADE"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fizična ali pravna oseba, subjekt ali organ, ki delujejo v imenu ali po navodilih subjekta iz prejšnjih dveh alinej.</w:t>
      </w:r>
    </w:p>
    <w:p w14:paraId="1D6DDC22" w14:textId="7CDBA033" w:rsidR="002A548F"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hAnsi="Arial" w:cs="Arial"/>
          <w:sz w:val="24"/>
          <w:szCs w:val="24"/>
        </w:rPr>
        <w:t>Navedeno velja vključno za podizvajalce, dobavitelje ali subjekte, katerih zmogljivost se uporablja v smislu direktiv 2014/23/EU, 2014/24/EU, 2014/25/EU in 2009/81/ES, če predstavljajo več kot 10 odstotkov vrednosti naročil</w:t>
      </w:r>
      <w:r w:rsidRPr="008D74EC">
        <w:rPr>
          <w:rFonts w:ascii="Arial" w:hAnsi="Arial" w:cs="Arial"/>
          <w:sz w:val="24"/>
          <w:szCs w:val="24"/>
          <w:vertAlign w:val="superscript"/>
        </w:rPr>
        <w:footnoteReference w:id="1"/>
      </w:r>
      <w:r w:rsidRPr="008D74EC">
        <w:rPr>
          <w:rFonts w:ascii="Arial" w:hAnsi="Arial" w:cs="Arial"/>
          <w:sz w:val="24"/>
          <w:szCs w:val="24"/>
        </w:rPr>
        <w:t>.</w:t>
      </w:r>
      <w:bookmarkEnd w:id="50"/>
    </w:p>
    <w:p w14:paraId="5154B7A6" w14:textId="70418A91"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DOKAZILA:</w:t>
      </w:r>
    </w:p>
    <w:p w14:paraId="07109A44" w14:textId="68E25F72" w:rsidR="00CE43A3" w:rsidRPr="008D74EC" w:rsidRDefault="00E54759" w:rsidP="00AA76EF">
      <w:pPr>
        <w:widowControl w:val="0"/>
        <w:numPr>
          <w:ilvl w:val="0"/>
          <w:numId w:val="7"/>
        </w:numPr>
        <w:spacing w:before="100" w:beforeAutospacing="1" w:after="100" w:afterAutospacing="1" w:line="312" w:lineRule="auto"/>
        <w:ind w:left="720"/>
        <w:jc w:val="left"/>
        <w:rPr>
          <w:rFonts w:ascii="Arial" w:eastAsia="Times New Roman" w:hAnsi="Arial" w:cs="Arial"/>
          <w:sz w:val="24"/>
          <w:szCs w:val="24"/>
          <w:lang w:eastAsia="sl-SI"/>
        </w:rPr>
      </w:pPr>
      <w:r w:rsidRPr="008D74EC">
        <w:rPr>
          <w:rFonts w:ascii="Arial" w:eastAsia="Calibri" w:hAnsi="Arial" w:cs="Arial"/>
          <w:sz w:val="24"/>
          <w:szCs w:val="24"/>
          <w:lang w:eastAsia="sl-SI"/>
        </w:rPr>
        <w:t>Ponudnik/partner/podizvajalec izpolni ESPD obrazec in</w:t>
      </w:r>
      <w:r w:rsidRPr="008D74EC">
        <w:rPr>
          <w:rFonts w:ascii="Arial" w:eastAsia="Times New Roman" w:hAnsi="Arial" w:cs="Arial"/>
          <w:sz w:val="24"/>
          <w:szCs w:val="24"/>
          <w:lang w:eastAsia="sl-SI"/>
        </w:rPr>
        <w:t xml:space="preserve"> obrazec Izjava na podlagi sklepa Sveta EU.</w:t>
      </w:r>
    </w:p>
    <w:p w14:paraId="6483CAB7" w14:textId="77777777" w:rsidR="00B45600" w:rsidRPr="008D74EC" w:rsidRDefault="00B45600" w:rsidP="00B45600">
      <w:pPr>
        <w:widowControl w:val="0"/>
        <w:spacing w:before="100" w:beforeAutospacing="1" w:after="100" w:afterAutospacing="1" w:line="312" w:lineRule="auto"/>
        <w:jc w:val="left"/>
        <w:rPr>
          <w:rFonts w:ascii="Arial" w:eastAsia="Times New Roman" w:hAnsi="Arial" w:cs="Arial"/>
          <w:sz w:val="24"/>
          <w:szCs w:val="24"/>
          <w:lang w:eastAsia="sl-SI"/>
        </w:rPr>
      </w:pPr>
    </w:p>
    <w:p w14:paraId="2D4FA328" w14:textId="55A2CDFE" w:rsidR="002D5802" w:rsidRPr="008D74EC" w:rsidRDefault="002D5802" w:rsidP="00CE43A3">
      <w:pPr>
        <w:pStyle w:val="Heading1"/>
        <w:spacing w:before="100" w:beforeAutospacing="1" w:after="100" w:afterAutospacing="1"/>
        <w:contextualSpacing w:val="0"/>
        <w:rPr>
          <w:rFonts w:ascii="Arial" w:hAnsi="Arial" w:cs="Arial"/>
        </w:rPr>
      </w:pPr>
      <w:bookmarkStart w:id="52" w:name="_Toc459280844"/>
      <w:bookmarkStart w:id="53" w:name="_Toc459281163"/>
      <w:r w:rsidRPr="008D74EC">
        <w:rPr>
          <w:rFonts w:ascii="Arial" w:hAnsi="Arial" w:cs="Arial"/>
        </w:rPr>
        <w:t>P</w:t>
      </w:r>
      <w:r w:rsidR="00E54759" w:rsidRPr="008D74EC">
        <w:rPr>
          <w:rFonts w:ascii="Arial" w:hAnsi="Arial" w:cs="Arial"/>
        </w:rPr>
        <w:t>ogoji za sodelovanje</w:t>
      </w:r>
      <w:bookmarkEnd w:id="52"/>
      <w:bookmarkEnd w:id="53"/>
    </w:p>
    <w:p w14:paraId="3532AB9A" w14:textId="19F5EF24" w:rsidR="002D5802"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r w:rsidRPr="008D74EC">
        <w:rPr>
          <w:rFonts w:ascii="Arial" w:eastAsia="Calibri" w:hAnsi="Arial" w:cs="Arial"/>
          <w:b/>
          <w:sz w:val="24"/>
          <w:szCs w:val="24"/>
          <w:lang w:eastAsia="sl-SI"/>
        </w:rPr>
        <w:t>13.1.</w:t>
      </w:r>
      <w:r w:rsidR="00B45600"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Registracija dejavnosti in dovoljenje za opravljanje dejavnosti</w:t>
      </w:r>
    </w:p>
    <w:p w14:paraId="73EE1553" w14:textId="32C5081F"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Ponudnik mora imeti registrirano dejavnost, </w:t>
      </w:r>
      <w:r w:rsidR="00947ADE" w:rsidRPr="008D74EC">
        <w:rPr>
          <w:rFonts w:ascii="Arial" w:eastAsia="Times New Roman" w:hAnsi="Arial" w:cs="Arial"/>
          <w:sz w:val="24"/>
          <w:szCs w:val="24"/>
          <w:lang w:eastAsia="sl-SI"/>
        </w:rPr>
        <w:t>ki je predmet javnega naročila.</w:t>
      </w:r>
    </w:p>
    <w:p w14:paraId="0FB4FDF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b/>
          <w:iCs/>
          <w:sz w:val="24"/>
          <w:szCs w:val="24"/>
          <w:lang w:eastAsia="sl-SI"/>
        </w:rPr>
        <w:t>DOKAZILA</w:t>
      </w:r>
      <w:r w:rsidRPr="008D74EC">
        <w:rPr>
          <w:rFonts w:ascii="Arial" w:eastAsia="Times New Roman" w:hAnsi="Arial" w:cs="Arial"/>
          <w:sz w:val="24"/>
          <w:szCs w:val="24"/>
          <w:lang w:eastAsia="sl-SI"/>
        </w:rPr>
        <w:t xml:space="preserve">: </w:t>
      </w:r>
    </w:p>
    <w:p w14:paraId="2D7F233A" w14:textId="77777777" w:rsidR="002D5802" w:rsidRPr="008D74EC" w:rsidRDefault="002D5802" w:rsidP="00AA76EF">
      <w:pPr>
        <w:numPr>
          <w:ilvl w:val="0"/>
          <w:numId w:val="7"/>
        </w:numPr>
        <w:spacing w:before="100" w:beforeAutospacing="1" w:after="100" w:afterAutospacing="1" w:line="312" w:lineRule="auto"/>
        <w:ind w:left="709"/>
        <w:jc w:val="left"/>
        <w:rPr>
          <w:rFonts w:ascii="Arial" w:eastAsia="Calibri" w:hAnsi="Arial" w:cs="Arial"/>
          <w:i/>
          <w:sz w:val="24"/>
          <w:szCs w:val="24"/>
          <w:lang w:eastAsia="sl-SI"/>
        </w:rPr>
      </w:pPr>
      <w:r w:rsidRPr="008D74EC">
        <w:rPr>
          <w:rFonts w:ascii="Arial" w:eastAsia="Calibri" w:hAnsi="Arial" w:cs="Arial"/>
          <w:sz w:val="24"/>
          <w:szCs w:val="24"/>
          <w:lang w:eastAsia="sl-SI"/>
        </w:rPr>
        <w:t>Ponudnik/partner/podizvajalec izpolni ESPD obrazec.</w:t>
      </w:r>
    </w:p>
    <w:p w14:paraId="561185DC" w14:textId="6599AF34" w:rsidR="002D5802"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54" w:name="_Toc443902468"/>
      <w:r w:rsidRPr="008D74EC">
        <w:rPr>
          <w:rFonts w:ascii="Arial" w:eastAsia="Calibri" w:hAnsi="Arial" w:cs="Arial"/>
          <w:b/>
          <w:sz w:val="24"/>
          <w:szCs w:val="24"/>
          <w:lang w:eastAsia="sl-SI"/>
        </w:rPr>
        <w:t>13.2.</w:t>
      </w:r>
      <w:r w:rsidR="00B45600"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Reference</w:t>
      </w:r>
      <w:bookmarkEnd w:id="54"/>
    </w:p>
    <w:p w14:paraId="31D64276" w14:textId="03C06723" w:rsidR="00E54759"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Calibri" w:hAnsi="Arial" w:cs="Arial"/>
          <w:sz w:val="24"/>
          <w:szCs w:val="24"/>
        </w:rPr>
        <w:t xml:space="preserve">Naročnik bo priznal usposobljenost ponudniku, ki bo izkazal, da je v </w:t>
      </w:r>
      <w:r w:rsidRPr="008D74EC">
        <w:rPr>
          <w:rFonts w:ascii="Arial" w:eastAsia="Times New Roman" w:hAnsi="Arial" w:cs="Arial"/>
          <w:sz w:val="24"/>
          <w:szCs w:val="24"/>
        </w:rPr>
        <w:t>zadnjih treh letih pred objavo tega dobavil</w:t>
      </w:r>
      <w:r w:rsidR="00E54759" w:rsidRPr="008D74EC">
        <w:rPr>
          <w:rFonts w:ascii="Arial" w:eastAsia="Times New Roman" w:hAnsi="Arial" w:cs="Arial"/>
          <w:sz w:val="24"/>
          <w:szCs w:val="24"/>
        </w:rPr>
        <w:t>:</w:t>
      </w:r>
    </w:p>
    <w:p w14:paraId="28D56307" w14:textId="054CC8A6"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Tiskane </w:t>
      </w:r>
      <w:r w:rsidR="00391CC8" w:rsidRPr="008D74EC">
        <w:rPr>
          <w:rFonts w:ascii="Arial" w:eastAsia="Times New Roman" w:hAnsi="Arial" w:cs="Arial"/>
          <w:sz w:val="24"/>
          <w:szCs w:val="24"/>
          <w:lang w:eastAsia="sl-SI"/>
        </w:rPr>
        <w:t>monografske</w:t>
      </w:r>
      <w:r w:rsidRPr="008D74EC">
        <w:rPr>
          <w:rFonts w:ascii="Arial" w:eastAsia="Times New Roman" w:hAnsi="Arial" w:cs="Arial"/>
          <w:sz w:val="24"/>
          <w:szCs w:val="24"/>
          <w:lang w:eastAsia="sl-SI"/>
        </w:rPr>
        <w:t xml:space="preserve"> </w:t>
      </w:r>
      <w:r w:rsidR="00391CC8" w:rsidRPr="008D74EC">
        <w:rPr>
          <w:rFonts w:ascii="Arial" w:eastAsia="Times New Roman" w:hAnsi="Arial" w:cs="Arial"/>
          <w:sz w:val="24"/>
          <w:szCs w:val="24"/>
          <w:lang w:eastAsia="sl-SI"/>
        </w:rPr>
        <w:t>publikacije</w:t>
      </w:r>
      <w:r w:rsidRPr="008D74EC">
        <w:rPr>
          <w:rFonts w:ascii="Arial" w:eastAsia="Times New Roman" w:hAnsi="Arial" w:cs="Arial"/>
          <w:sz w:val="24"/>
          <w:szCs w:val="24"/>
          <w:lang w:eastAsia="sl-SI"/>
        </w:rPr>
        <w:t xml:space="preserve"> </w:t>
      </w:r>
      <w:r w:rsidR="00391CC8" w:rsidRPr="008D74EC">
        <w:rPr>
          <w:rFonts w:ascii="Arial" w:eastAsia="Times New Roman" w:hAnsi="Arial" w:cs="Arial"/>
          <w:sz w:val="24"/>
          <w:szCs w:val="24"/>
          <w:lang w:eastAsia="sl-SI"/>
        </w:rPr>
        <w:t xml:space="preserve">v vrednosti vsaj </w:t>
      </w:r>
      <w:r w:rsidR="00A50C79" w:rsidRPr="008D74EC">
        <w:rPr>
          <w:rFonts w:ascii="Arial" w:eastAsia="Times New Roman" w:hAnsi="Arial" w:cs="Arial"/>
          <w:sz w:val="24"/>
          <w:szCs w:val="24"/>
          <w:lang w:eastAsia="sl-SI"/>
        </w:rPr>
        <w:t>15</w:t>
      </w:r>
      <w:r w:rsidR="00391CC8" w:rsidRPr="008D74EC">
        <w:rPr>
          <w:rFonts w:ascii="Arial" w:eastAsia="Times New Roman" w:hAnsi="Arial" w:cs="Arial"/>
          <w:sz w:val="24"/>
          <w:szCs w:val="24"/>
          <w:lang w:eastAsia="sl-SI"/>
        </w:rPr>
        <w:t xml:space="preserve">.000,00 EUR </w:t>
      </w:r>
      <w:r w:rsidRPr="008D74EC">
        <w:rPr>
          <w:rFonts w:ascii="Arial" w:eastAsia="Times New Roman" w:hAnsi="Arial" w:cs="Arial"/>
          <w:sz w:val="24"/>
          <w:szCs w:val="24"/>
          <w:lang w:eastAsia="sl-SI"/>
        </w:rPr>
        <w:t>(velja za sklop 1),</w:t>
      </w:r>
    </w:p>
    <w:p w14:paraId="456194CB" w14:textId="6DBA2D77"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Elektronske monografske publikacije </w:t>
      </w:r>
      <w:r w:rsidR="00391CC8" w:rsidRPr="008D74EC">
        <w:rPr>
          <w:rFonts w:ascii="Arial" w:eastAsia="Times New Roman" w:hAnsi="Arial" w:cs="Arial"/>
          <w:sz w:val="24"/>
          <w:szCs w:val="24"/>
          <w:lang w:eastAsia="sl-SI"/>
        </w:rPr>
        <w:t xml:space="preserve">v vrednosti vsaj </w:t>
      </w:r>
      <w:r w:rsidR="00A50C79" w:rsidRPr="008D74EC">
        <w:rPr>
          <w:rFonts w:ascii="Arial" w:eastAsia="Times New Roman" w:hAnsi="Arial" w:cs="Arial"/>
          <w:sz w:val="24"/>
          <w:szCs w:val="24"/>
          <w:lang w:eastAsia="sl-SI"/>
        </w:rPr>
        <w:t>5</w:t>
      </w:r>
      <w:r w:rsidR="00391CC8" w:rsidRPr="008D74EC">
        <w:rPr>
          <w:rFonts w:ascii="Arial" w:eastAsia="Times New Roman" w:hAnsi="Arial" w:cs="Arial"/>
          <w:sz w:val="24"/>
          <w:szCs w:val="24"/>
          <w:lang w:eastAsia="sl-SI"/>
        </w:rPr>
        <w:t xml:space="preserve">.000,00 EUR </w:t>
      </w:r>
      <w:r w:rsidRPr="008D74EC">
        <w:rPr>
          <w:rFonts w:ascii="Arial" w:eastAsia="Times New Roman" w:hAnsi="Arial" w:cs="Arial"/>
          <w:sz w:val="24"/>
          <w:szCs w:val="24"/>
          <w:lang w:eastAsia="sl-SI"/>
        </w:rPr>
        <w:t>(velja za sklop 2),</w:t>
      </w:r>
    </w:p>
    <w:p w14:paraId="4AD04D55" w14:textId="36DF23DD"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Serijske publikacije </w:t>
      </w:r>
      <w:r w:rsidR="00391CC8" w:rsidRPr="008D74EC">
        <w:rPr>
          <w:rFonts w:ascii="Arial" w:eastAsia="Times New Roman" w:hAnsi="Arial" w:cs="Arial"/>
          <w:sz w:val="24"/>
          <w:szCs w:val="24"/>
          <w:lang w:eastAsia="sl-SI"/>
        </w:rPr>
        <w:t xml:space="preserve">v vrednosti vsaj </w:t>
      </w:r>
      <w:r w:rsidR="00A50C79" w:rsidRPr="008D74EC">
        <w:rPr>
          <w:rFonts w:ascii="Arial" w:eastAsia="Times New Roman" w:hAnsi="Arial" w:cs="Arial"/>
          <w:sz w:val="24"/>
          <w:szCs w:val="24"/>
          <w:lang w:eastAsia="sl-SI"/>
        </w:rPr>
        <w:t>10</w:t>
      </w:r>
      <w:r w:rsidR="00391CC8" w:rsidRPr="008D74EC">
        <w:rPr>
          <w:rFonts w:ascii="Arial" w:eastAsia="Times New Roman" w:hAnsi="Arial" w:cs="Arial"/>
          <w:sz w:val="24"/>
          <w:szCs w:val="24"/>
          <w:lang w:eastAsia="sl-SI"/>
        </w:rPr>
        <w:t xml:space="preserve">.000,00 EUR </w:t>
      </w:r>
      <w:r w:rsidRPr="008D74EC">
        <w:rPr>
          <w:rFonts w:ascii="Arial" w:eastAsia="Times New Roman" w:hAnsi="Arial" w:cs="Arial"/>
          <w:sz w:val="24"/>
          <w:szCs w:val="24"/>
          <w:lang w:eastAsia="sl-SI"/>
        </w:rPr>
        <w:t>(velja za sklop 3).</w:t>
      </w:r>
    </w:p>
    <w:p w14:paraId="7949326B" w14:textId="2E61E640" w:rsidR="00EF3308" w:rsidRPr="008D74EC" w:rsidRDefault="00391CC8"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Vse vrednosti so brez DDV.</w:t>
      </w:r>
    </w:p>
    <w:p w14:paraId="569C0E57" w14:textId="0DCF4853" w:rsidR="00EF3308"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Ponudnik mora predložiti najmanj </w:t>
      </w:r>
      <w:r w:rsidR="00EF3308" w:rsidRPr="008D74EC">
        <w:rPr>
          <w:rFonts w:ascii="Arial" w:eastAsia="Times New Roman" w:hAnsi="Arial" w:cs="Arial"/>
          <w:b/>
          <w:bCs/>
          <w:sz w:val="24"/>
          <w:szCs w:val="24"/>
        </w:rPr>
        <w:t>dve</w:t>
      </w:r>
      <w:r w:rsidRPr="008D74EC">
        <w:rPr>
          <w:rFonts w:ascii="Arial" w:eastAsia="Times New Roman" w:hAnsi="Arial" w:cs="Arial"/>
          <w:b/>
          <w:bCs/>
          <w:sz w:val="24"/>
          <w:szCs w:val="24"/>
        </w:rPr>
        <w:t xml:space="preserve"> ustrezn</w:t>
      </w:r>
      <w:r w:rsidR="00EF3308" w:rsidRPr="008D74EC">
        <w:rPr>
          <w:rFonts w:ascii="Arial" w:eastAsia="Times New Roman" w:hAnsi="Arial" w:cs="Arial"/>
          <w:b/>
          <w:bCs/>
          <w:sz w:val="24"/>
          <w:szCs w:val="24"/>
        </w:rPr>
        <w:t>i</w:t>
      </w:r>
      <w:r w:rsidRPr="008D74EC">
        <w:rPr>
          <w:rFonts w:ascii="Arial" w:eastAsia="Times New Roman" w:hAnsi="Arial" w:cs="Arial"/>
          <w:sz w:val="24"/>
          <w:szCs w:val="24"/>
        </w:rPr>
        <w:t xml:space="preserve"> (izpolnjevanje pogojev</w:t>
      </w:r>
      <w:r w:rsidR="00FA4F4D" w:rsidRPr="008D74EC">
        <w:rPr>
          <w:rFonts w:ascii="Arial" w:eastAsia="Times New Roman" w:hAnsi="Arial" w:cs="Arial"/>
          <w:sz w:val="24"/>
          <w:szCs w:val="24"/>
        </w:rPr>
        <w:t>,</w:t>
      </w:r>
      <w:r w:rsidRPr="008D74EC">
        <w:rPr>
          <w:rFonts w:ascii="Arial" w:eastAsia="Times New Roman" w:hAnsi="Arial" w:cs="Arial"/>
          <w:sz w:val="24"/>
          <w:szCs w:val="24"/>
        </w:rPr>
        <w:t xml:space="preserve"> navedenih v prejšnjem stavku) </w:t>
      </w:r>
      <w:r w:rsidRPr="008D74EC">
        <w:rPr>
          <w:rFonts w:ascii="Arial" w:eastAsia="Times New Roman" w:hAnsi="Arial" w:cs="Arial"/>
          <w:b/>
          <w:bCs/>
          <w:sz w:val="24"/>
          <w:szCs w:val="24"/>
        </w:rPr>
        <w:t>referenc</w:t>
      </w:r>
      <w:r w:rsidR="00EF3308" w:rsidRPr="008D74EC">
        <w:rPr>
          <w:rFonts w:ascii="Arial" w:eastAsia="Times New Roman" w:hAnsi="Arial" w:cs="Arial"/>
          <w:b/>
          <w:bCs/>
          <w:sz w:val="24"/>
          <w:szCs w:val="24"/>
        </w:rPr>
        <w:t>i</w:t>
      </w:r>
      <w:r w:rsidRPr="008D74EC">
        <w:rPr>
          <w:rFonts w:ascii="Arial" w:eastAsia="Times New Roman" w:hAnsi="Arial" w:cs="Arial"/>
          <w:sz w:val="24"/>
          <w:szCs w:val="24"/>
        </w:rPr>
        <w:t>. Ponudnik lahko izkaže izpolnjevanje pogoja z dobavo enemu kupcu ali več kupcem, pri čemer mora izkazati, da je v obdobju enega leta izvedel dobave v</w:t>
      </w:r>
      <w:r w:rsidR="001230C1" w:rsidRPr="008D74EC">
        <w:rPr>
          <w:rFonts w:ascii="Arial" w:eastAsia="Times New Roman" w:hAnsi="Arial" w:cs="Arial"/>
          <w:sz w:val="24"/>
          <w:szCs w:val="24"/>
        </w:rPr>
        <w:t xml:space="preserve">saj v vrednosti </w:t>
      </w:r>
      <w:r w:rsidR="00391CC8" w:rsidRPr="008D74EC">
        <w:rPr>
          <w:rFonts w:ascii="Arial" w:eastAsia="Times New Roman" w:hAnsi="Arial" w:cs="Arial"/>
          <w:sz w:val="24"/>
          <w:szCs w:val="24"/>
        </w:rPr>
        <w:t>iz prvega odstavka te točke</w:t>
      </w:r>
      <w:r w:rsidR="001230C1" w:rsidRPr="008D74EC">
        <w:rPr>
          <w:rFonts w:ascii="Arial" w:eastAsia="Times New Roman" w:hAnsi="Arial" w:cs="Arial"/>
          <w:sz w:val="24"/>
          <w:szCs w:val="24"/>
        </w:rPr>
        <w:t>.</w:t>
      </w:r>
    </w:p>
    <w:p w14:paraId="3BDF050F" w14:textId="22710C2D"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kolikor bo ponudnik usposobljenosti izkazoval z dobavami več kupcem v obdobju enega leta, mora pripraviti lasten obrazec</w:t>
      </w:r>
      <w:r w:rsidR="00FA4F4D" w:rsidRPr="008D74EC">
        <w:rPr>
          <w:rFonts w:ascii="Arial" w:eastAsia="Times New Roman" w:hAnsi="Arial" w:cs="Arial"/>
          <w:sz w:val="24"/>
          <w:szCs w:val="24"/>
        </w:rPr>
        <w:t>,</w:t>
      </w:r>
      <w:r w:rsidRPr="008D74EC">
        <w:rPr>
          <w:rFonts w:ascii="Arial" w:eastAsia="Times New Roman" w:hAnsi="Arial" w:cs="Arial"/>
          <w:sz w:val="24"/>
          <w:szCs w:val="24"/>
        </w:rPr>
        <w:t xml:space="preserve"> iz katerega bo razvidno, katere reference priglaša za obdobje enega leta, mora pa za vsako referenco priložiti dokazila kot navedeno spodaj.</w:t>
      </w:r>
    </w:p>
    <w:p w14:paraId="10BFAE70" w14:textId="64C499CA" w:rsidR="002D5802" w:rsidRPr="008D74EC" w:rsidRDefault="002D5802" w:rsidP="00CA1F9A">
      <w:pPr>
        <w:spacing w:before="100" w:beforeAutospacing="1" w:after="100" w:afterAutospacing="1" w:line="312" w:lineRule="auto"/>
        <w:rPr>
          <w:rFonts w:ascii="Arial" w:eastAsia="Times New Roman" w:hAnsi="Arial" w:cs="Arial"/>
          <w:iCs/>
          <w:sz w:val="24"/>
          <w:szCs w:val="24"/>
          <w:lang w:eastAsia="sl-SI"/>
        </w:rPr>
      </w:pPr>
      <w:r w:rsidRPr="008D74EC">
        <w:rPr>
          <w:rFonts w:ascii="Arial" w:eastAsia="Times New Roman" w:hAnsi="Arial" w:cs="Arial"/>
          <w:b/>
          <w:iCs/>
          <w:sz w:val="24"/>
          <w:szCs w:val="24"/>
          <w:lang w:eastAsia="sl-SI"/>
        </w:rPr>
        <w:t xml:space="preserve">DOKAZILA: </w:t>
      </w:r>
      <w:r w:rsidRPr="008D74EC">
        <w:rPr>
          <w:rFonts w:ascii="Arial" w:eastAsia="Times New Roman" w:hAnsi="Arial" w:cs="Arial"/>
          <w:sz w:val="24"/>
          <w:szCs w:val="24"/>
          <w:lang w:eastAsia="sl-SI"/>
        </w:rPr>
        <w:t xml:space="preserve">Ponudnik izpolni obrazec </w:t>
      </w:r>
      <w:r w:rsidRPr="008D74EC">
        <w:rPr>
          <w:rFonts w:ascii="Arial" w:eastAsia="Times New Roman" w:hAnsi="Arial" w:cs="Arial"/>
          <w:i/>
          <w:sz w:val="24"/>
          <w:szCs w:val="24"/>
          <w:lang w:eastAsia="sl-SI"/>
        </w:rPr>
        <w:t xml:space="preserve">Reference </w:t>
      </w:r>
      <w:r w:rsidRPr="008D74EC">
        <w:rPr>
          <w:rFonts w:ascii="Arial" w:eastAsia="Times New Roman" w:hAnsi="Arial" w:cs="Arial"/>
          <w:sz w:val="24"/>
          <w:szCs w:val="24"/>
          <w:lang w:eastAsia="sl-SI"/>
        </w:rPr>
        <w:t xml:space="preserve">in </w:t>
      </w:r>
      <w:r w:rsidRPr="008D74EC">
        <w:rPr>
          <w:rFonts w:ascii="Arial" w:eastAsia="Times New Roman" w:hAnsi="Arial" w:cs="Arial"/>
          <w:iCs/>
          <w:sz w:val="24"/>
          <w:szCs w:val="24"/>
          <w:lang w:eastAsia="sl-SI"/>
        </w:rPr>
        <w:t>za vpis</w:t>
      </w:r>
      <w:r w:rsidR="00377065" w:rsidRPr="008D74EC">
        <w:rPr>
          <w:rFonts w:ascii="Arial" w:eastAsia="Times New Roman" w:hAnsi="Arial" w:cs="Arial"/>
          <w:iCs/>
          <w:sz w:val="24"/>
          <w:szCs w:val="24"/>
          <w:lang w:eastAsia="sl-SI"/>
        </w:rPr>
        <w:t>ano referenco v izjavi predloži</w:t>
      </w:r>
      <w:r w:rsidRPr="008D74EC">
        <w:rPr>
          <w:rFonts w:ascii="Arial" w:eastAsia="Times New Roman" w:hAnsi="Arial" w:cs="Arial"/>
          <w:iCs/>
          <w:sz w:val="24"/>
          <w:szCs w:val="24"/>
          <w:lang w:eastAsia="sl-SI"/>
        </w:rPr>
        <w:t xml:space="preserve"> dokazilo v obliki potrdila, ki ga izda pristojni organ državnega naročnika oziroma</w:t>
      </w:r>
      <w:r w:rsidR="00377065" w:rsidRPr="008D74EC">
        <w:rPr>
          <w:rFonts w:ascii="Arial" w:eastAsia="Times New Roman" w:hAnsi="Arial" w:cs="Arial"/>
          <w:iCs/>
          <w:sz w:val="24"/>
          <w:szCs w:val="24"/>
          <w:lang w:eastAsia="sl-SI"/>
        </w:rPr>
        <w:t xml:space="preserve"> zasebna družba ali zasebnik</w:t>
      </w:r>
      <w:r w:rsidRPr="008D74EC">
        <w:rPr>
          <w:rFonts w:ascii="Arial" w:eastAsia="Times New Roman" w:hAnsi="Arial" w:cs="Arial"/>
          <w:iCs/>
          <w:sz w:val="24"/>
          <w:szCs w:val="24"/>
          <w:lang w:eastAsia="sl-SI"/>
        </w:rPr>
        <w:t xml:space="preserve"> v originalu ali v fotokopiji ali na obrazcih, ki po vsebini vsebujejo podatke iz obrazca </w:t>
      </w:r>
      <w:r w:rsidRPr="008D74EC">
        <w:rPr>
          <w:rFonts w:ascii="Arial" w:eastAsia="Times New Roman" w:hAnsi="Arial" w:cs="Arial"/>
          <w:i/>
          <w:iCs/>
          <w:sz w:val="24"/>
          <w:szCs w:val="24"/>
          <w:lang w:eastAsia="sl-SI"/>
        </w:rPr>
        <w:t>Potrdilo o referenčnem projektu.</w:t>
      </w:r>
    </w:p>
    <w:p w14:paraId="525D38F6" w14:textId="77777777" w:rsidR="002D5802" w:rsidRPr="008D74EC" w:rsidRDefault="002D5802" w:rsidP="00CA1F9A">
      <w:pPr>
        <w:spacing w:before="100" w:beforeAutospacing="1" w:after="100" w:afterAutospacing="1" w:line="312" w:lineRule="auto"/>
        <w:rPr>
          <w:rFonts w:ascii="Arial" w:eastAsia="Times New Roman" w:hAnsi="Arial" w:cs="Arial"/>
          <w:i/>
          <w:sz w:val="24"/>
          <w:szCs w:val="24"/>
          <w:lang w:eastAsia="sl-SI"/>
        </w:rPr>
      </w:pPr>
      <w:bookmarkStart w:id="55" w:name="_Hlk485728206"/>
      <w:r w:rsidRPr="008D74EC">
        <w:rPr>
          <w:rFonts w:ascii="Arial" w:eastAsia="Times New Roman" w:hAnsi="Arial" w:cs="Arial"/>
          <w:i/>
          <w:sz w:val="24"/>
          <w:szCs w:val="24"/>
          <w:lang w:eastAsia="sl-SI"/>
        </w:rPr>
        <w:t>Pogoj lahko ponudnik izpolni skupaj s partnerji ali s podizvajalci.</w:t>
      </w:r>
    </w:p>
    <w:bookmarkEnd w:id="55"/>
    <w:p w14:paraId="28FDF5A0" w14:textId="77777777" w:rsidR="00F327AB" w:rsidRPr="008D74EC" w:rsidRDefault="00F327AB" w:rsidP="00CA1F9A">
      <w:pPr>
        <w:tabs>
          <w:tab w:val="center" w:pos="4536"/>
          <w:tab w:val="right" w:pos="9072"/>
        </w:tabs>
        <w:spacing w:before="100" w:beforeAutospacing="1" w:after="100" w:afterAutospacing="1" w:line="312" w:lineRule="auto"/>
        <w:rPr>
          <w:rFonts w:ascii="Arial" w:eastAsia="Times New Roman" w:hAnsi="Arial" w:cs="Arial"/>
          <w:sz w:val="24"/>
          <w:szCs w:val="24"/>
          <w:lang w:eastAsia="sl-SI"/>
        </w:rPr>
      </w:pPr>
    </w:p>
    <w:p w14:paraId="25105C52" w14:textId="47D39AEB" w:rsidR="002D5802" w:rsidRPr="008D74EC" w:rsidRDefault="00391CC8" w:rsidP="00CA1F9A">
      <w:pPr>
        <w:spacing w:before="100" w:beforeAutospacing="1" w:after="100" w:afterAutospacing="1" w:line="312" w:lineRule="auto"/>
        <w:outlineLvl w:val="0"/>
        <w:rPr>
          <w:rFonts w:ascii="Arial" w:eastAsia="Calibri" w:hAnsi="Arial" w:cs="Arial"/>
          <w:b/>
          <w:sz w:val="24"/>
          <w:szCs w:val="24"/>
          <w:lang w:eastAsia="sl-SI"/>
        </w:rPr>
      </w:pPr>
      <w:r w:rsidRPr="008D74EC">
        <w:rPr>
          <w:rFonts w:ascii="Arial" w:eastAsia="Calibri" w:hAnsi="Arial" w:cs="Arial"/>
          <w:b/>
          <w:sz w:val="24"/>
          <w:szCs w:val="24"/>
          <w:lang w:eastAsia="sl-SI"/>
        </w:rPr>
        <w:t>13.3</w:t>
      </w:r>
      <w:r w:rsidR="00B45600"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Tehnična sposobnost</w:t>
      </w:r>
    </w:p>
    <w:p w14:paraId="7FB284D6" w14:textId="65ECDED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biti sposoben tehnično in kadrovsko izvesti vsa naročila glede na zahteve te razpisne dokumentacije, in sicer:</w:t>
      </w:r>
    </w:p>
    <w:p w14:paraId="330ECA97" w14:textId="77777777" w:rsidR="00172400" w:rsidRPr="008D74EC" w:rsidRDefault="00172400" w:rsidP="00CA1F9A">
      <w:pPr>
        <w:spacing w:before="100" w:beforeAutospacing="1" w:after="100" w:afterAutospacing="1" w:line="312" w:lineRule="auto"/>
        <w:rPr>
          <w:rFonts w:ascii="Arial" w:eastAsia="Times New Roman" w:hAnsi="Arial" w:cs="Arial"/>
          <w:sz w:val="24"/>
          <w:szCs w:val="24"/>
          <w:lang w:eastAsia="sl-SI"/>
        </w:rPr>
      </w:pPr>
    </w:p>
    <w:p w14:paraId="5CAACA50" w14:textId="054885FD" w:rsidR="00172400" w:rsidRPr="008D74EC" w:rsidRDefault="00172400" w:rsidP="00CA1F9A">
      <w:pPr>
        <w:autoSpaceDE w:val="0"/>
        <w:autoSpaceDN w:val="0"/>
        <w:adjustRightInd w:val="0"/>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Sklop 1</w:t>
      </w:r>
    </w:p>
    <w:p w14:paraId="1F2036A8" w14:textId="77777777" w:rsidR="00172400" w:rsidRPr="008D74EC" w:rsidRDefault="00172400"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Ponudnik mora imeti na svoji domači spletni strani vzpostavljeno računalniško podprto, preko 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nakupov tiskanih monografskih publikacij, ki vključuje vse naslednje funkcionalnosti:</w:t>
      </w:r>
    </w:p>
    <w:p w14:paraId="31DD8B79" w14:textId="77777777" w:rsidR="00172400" w:rsidRPr="008D74EC" w:rsidRDefault="00172400"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1B3C5C87" w14:textId="77777777" w:rsidR="00172400" w:rsidRPr="008D74EC" w:rsidRDefault="00172400"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30006FBE" w14:textId="5CB03B39" w:rsidR="00172400" w:rsidRPr="008D74EC" w:rsidRDefault="00172400"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 založnik, cena, datumi naročil, dobav</w:t>
      </w:r>
      <w:r w:rsidR="00DD4706" w:rsidRPr="008D74EC">
        <w:rPr>
          <w:rFonts w:ascii="Arial" w:eastAsia="Times New Roman" w:hAnsi="Arial" w:cs="Arial"/>
          <w:sz w:val="24"/>
          <w:szCs w:val="24"/>
        </w:rPr>
        <w:t>, računov</w:t>
      </w:r>
      <w:r w:rsidRPr="008D74EC">
        <w:rPr>
          <w:rFonts w:ascii="Arial" w:eastAsia="Times New Roman" w:hAnsi="Arial" w:cs="Arial"/>
          <w:sz w:val="24"/>
          <w:szCs w:val="24"/>
        </w:rPr>
        <w:t xml:space="preserve"> in reklamacij.</w:t>
      </w:r>
    </w:p>
    <w:p w14:paraId="00E8EAF2" w14:textId="28920EDD" w:rsidR="00FA522A" w:rsidRPr="008D74EC" w:rsidRDefault="00172400"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Dobava in obveščanje:</w:t>
      </w:r>
      <w:r w:rsidRPr="008D74EC">
        <w:rPr>
          <w:rFonts w:ascii="Arial" w:hAnsi="Arial" w:cs="Arial"/>
          <w:sz w:val="24"/>
          <w:szCs w:val="24"/>
        </w:rPr>
        <w:t xml:space="preserve"> ponudnik mora zagotavljati redno in kompletno dobavo in obveščanje naročnika o vseh novostih.</w:t>
      </w:r>
    </w:p>
    <w:p w14:paraId="06510164" w14:textId="4B142903" w:rsidR="003A354A" w:rsidRPr="008D74EC" w:rsidRDefault="003A354A"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73C293E2" w14:textId="77777777" w:rsidR="00172400" w:rsidRPr="008D74EC" w:rsidRDefault="00172400" w:rsidP="00CA1F9A">
      <w:pPr>
        <w:spacing w:before="100" w:beforeAutospacing="1" w:after="100" w:afterAutospacing="1" w:line="312" w:lineRule="auto"/>
        <w:rPr>
          <w:rFonts w:ascii="Arial" w:eastAsia="Times New Roman" w:hAnsi="Arial" w:cs="Arial"/>
          <w:b/>
          <w:sz w:val="24"/>
          <w:szCs w:val="24"/>
          <w:lang w:eastAsia="sl-SI"/>
        </w:rPr>
      </w:pPr>
    </w:p>
    <w:p w14:paraId="711769E7" w14:textId="77777777" w:rsidR="00172400" w:rsidRPr="008D74EC" w:rsidRDefault="00172400"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b/>
          <w:sz w:val="24"/>
          <w:szCs w:val="24"/>
          <w:lang w:eastAsia="sl-SI"/>
        </w:rPr>
        <w:t>Sklop 2</w:t>
      </w:r>
    </w:p>
    <w:p w14:paraId="0346A5B3" w14:textId="77777777" w:rsidR="005A3527" w:rsidRPr="008D74EC" w:rsidRDefault="00172400"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Naročnik mora razpolagati s spletnim portalom, ki omogoča</w:t>
      </w:r>
      <w:r w:rsidR="003A354A" w:rsidRPr="008D74EC">
        <w:rPr>
          <w:rFonts w:ascii="Arial" w:eastAsia="Times New Roman" w:hAnsi="Arial" w:cs="Arial"/>
          <w:sz w:val="24"/>
          <w:szCs w:val="24"/>
        </w:rPr>
        <w:t xml:space="preserve"> nakup gradiva in s portalom, ki omogoča branje gradiva. Vse gradivo </w:t>
      </w:r>
      <w:r w:rsidR="008B6D40" w:rsidRPr="008D74EC">
        <w:rPr>
          <w:rFonts w:ascii="Arial" w:eastAsia="Times New Roman" w:hAnsi="Arial" w:cs="Arial"/>
          <w:sz w:val="24"/>
          <w:szCs w:val="24"/>
        </w:rPr>
        <w:t xml:space="preserve">od enega ponudnika </w:t>
      </w:r>
      <w:r w:rsidR="003A354A" w:rsidRPr="008D74EC">
        <w:rPr>
          <w:rFonts w:ascii="Arial" w:eastAsia="Times New Roman" w:hAnsi="Arial" w:cs="Arial"/>
          <w:sz w:val="24"/>
          <w:szCs w:val="24"/>
        </w:rPr>
        <w:t>mora biti za uporabnike dosegljivo na istem portalu</w:t>
      </w:r>
      <w:r w:rsidR="008B6D40" w:rsidRPr="008D74EC">
        <w:rPr>
          <w:rFonts w:ascii="Arial" w:eastAsia="Times New Roman" w:hAnsi="Arial" w:cs="Arial"/>
          <w:sz w:val="24"/>
          <w:szCs w:val="24"/>
        </w:rPr>
        <w:t xml:space="preserve"> za branje gradiva</w:t>
      </w:r>
      <w:r w:rsidR="003A354A" w:rsidRPr="008D74EC">
        <w:rPr>
          <w:rFonts w:ascii="Arial" w:eastAsia="Times New Roman" w:hAnsi="Arial" w:cs="Arial"/>
          <w:sz w:val="24"/>
          <w:szCs w:val="24"/>
        </w:rPr>
        <w:t>.</w:t>
      </w:r>
    </w:p>
    <w:p w14:paraId="634B8A17" w14:textId="484F8118" w:rsidR="00DD4706" w:rsidRPr="008D74EC" w:rsidRDefault="003A354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Portal za nabavo mora vsebovati naslednje funkcionalnosti:</w:t>
      </w:r>
    </w:p>
    <w:p w14:paraId="0909C939" w14:textId="77777777" w:rsidR="00DD4706" w:rsidRPr="008D74EC" w:rsidRDefault="00DD4706"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57794594" w14:textId="77777777" w:rsidR="00DD4706" w:rsidRPr="008D74EC" w:rsidRDefault="00DD4706"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454F4A02" w14:textId="7FCD03D4" w:rsidR="00DD4706" w:rsidRPr="008D74EC" w:rsidRDefault="00DD4706"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w:t>
      </w:r>
      <w:r w:rsidR="003A354A" w:rsidRPr="008D74EC">
        <w:rPr>
          <w:rFonts w:ascii="Arial" w:eastAsia="Times New Roman" w:hAnsi="Arial" w:cs="Arial"/>
          <w:sz w:val="24"/>
          <w:szCs w:val="24"/>
        </w:rPr>
        <w:t xml:space="preserve"> </w:t>
      </w:r>
      <w:proofErr w:type="spellStart"/>
      <w:r w:rsidR="003A354A" w:rsidRPr="008D74EC">
        <w:rPr>
          <w:rFonts w:ascii="Arial" w:eastAsia="Times New Roman" w:hAnsi="Arial" w:cs="Arial"/>
          <w:sz w:val="24"/>
          <w:szCs w:val="24"/>
        </w:rPr>
        <w:t>eISBN</w:t>
      </w:r>
      <w:proofErr w:type="spellEnd"/>
      <w:r w:rsidRPr="008D74EC">
        <w:rPr>
          <w:rFonts w:ascii="Arial" w:eastAsia="Times New Roman" w:hAnsi="Arial" w:cs="Arial"/>
          <w:sz w:val="24"/>
          <w:szCs w:val="24"/>
        </w:rPr>
        <w:t xml:space="preserve"> založnik, cena, datumi naročil, dobav, računov in reklamacij.</w:t>
      </w:r>
    </w:p>
    <w:p w14:paraId="0DD6FCE1" w14:textId="7718D266" w:rsidR="00DD4706" w:rsidRPr="008D74EC" w:rsidRDefault="00DD4706"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Dobava in obveščanje:</w:t>
      </w:r>
      <w:r w:rsidRPr="008D74EC">
        <w:rPr>
          <w:rFonts w:ascii="Arial" w:hAnsi="Arial" w:cs="Arial"/>
          <w:sz w:val="24"/>
          <w:szCs w:val="24"/>
        </w:rPr>
        <w:t xml:space="preserve"> ponudnik mora zagotavljati redno in kompletno dobavo in obveščanje naročnika o vseh novostih.</w:t>
      </w:r>
    </w:p>
    <w:p w14:paraId="053A6766" w14:textId="1FB47796" w:rsidR="003A354A" w:rsidRPr="008D74EC" w:rsidRDefault="003A354A"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0E4C92F6" w14:textId="7BBF0254" w:rsidR="003A354A" w:rsidRPr="008D74EC" w:rsidRDefault="003A354A"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bCs/>
          <w:sz w:val="24"/>
          <w:szCs w:val="24"/>
        </w:rPr>
        <w:t>Pregled dostopa</w:t>
      </w:r>
      <w:r w:rsidRPr="008D74EC">
        <w:rPr>
          <w:rFonts w:ascii="Arial" w:hAnsi="Arial" w:cs="Arial"/>
          <w:sz w:val="24"/>
          <w:szCs w:val="24"/>
        </w:rPr>
        <w:t>: ponudnik mora zagotavljati možnost pregleda dostopov uporabnikov do gradiva v izbranem časovnem obdobju.</w:t>
      </w:r>
    </w:p>
    <w:p w14:paraId="69C957C2" w14:textId="4B2D6BF8" w:rsidR="00FA4F4D" w:rsidRPr="008D74EC" w:rsidRDefault="00FA4F4D" w:rsidP="00AA76EF">
      <w:pPr>
        <w:numPr>
          <w:ilvl w:val="0"/>
          <w:numId w:val="14"/>
        </w:numPr>
        <w:spacing w:before="100" w:beforeAutospacing="1" w:after="100" w:afterAutospacing="1" w:line="312" w:lineRule="auto"/>
        <w:rPr>
          <w:rFonts w:ascii="Arial" w:hAnsi="Arial" w:cs="Arial"/>
          <w:sz w:val="24"/>
          <w:szCs w:val="24"/>
        </w:rPr>
      </w:pPr>
      <w:r w:rsidRPr="008D74EC">
        <w:rPr>
          <w:rFonts w:ascii="Arial" w:eastAsia="Times New Roman" w:hAnsi="Arial" w:cs="Arial"/>
          <w:b/>
          <w:sz w:val="24"/>
          <w:szCs w:val="24"/>
        </w:rPr>
        <w:t>Spletno iskanje:</w:t>
      </w:r>
      <w:r w:rsidRPr="008D74EC">
        <w:rPr>
          <w:rFonts w:ascii="Arial" w:eastAsia="Times New Roman" w:hAnsi="Arial" w:cs="Arial"/>
          <w:sz w:val="24"/>
          <w:szCs w:val="24"/>
        </w:rPr>
        <w:t xml:space="preserve"> ponudnik mora naročniku omogočiti iskanje vsaj po minimalnih parametrih: naslov e-knjige, ISBN, založnik, cena</w:t>
      </w:r>
      <w:r w:rsidR="0019701D" w:rsidRPr="008D74EC">
        <w:rPr>
          <w:rFonts w:ascii="Arial" w:eastAsia="Times New Roman" w:hAnsi="Arial" w:cs="Arial"/>
          <w:sz w:val="24"/>
          <w:szCs w:val="24"/>
        </w:rPr>
        <w:t>, avtor.</w:t>
      </w:r>
    </w:p>
    <w:p w14:paraId="1F990228" w14:textId="77777777" w:rsidR="00F327AB" w:rsidRPr="008D74EC" w:rsidRDefault="00F327AB" w:rsidP="00CA1F9A">
      <w:pPr>
        <w:autoSpaceDE w:val="0"/>
        <w:autoSpaceDN w:val="0"/>
        <w:adjustRightInd w:val="0"/>
        <w:spacing w:before="100" w:beforeAutospacing="1" w:after="100" w:afterAutospacing="1" w:line="312" w:lineRule="auto"/>
        <w:rPr>
          <w:rFonts w:ascii="Arial" w:eastAsia="Times New Roman" w:hAnsi="Arial" w:cs="Arial"/>
          <w:b/>
          <w:bCs/>
          <w:sz w:val="24"/>
          <w:szCs w:val="24"/>
          <w:lang w:eastAsia="sl-SI"/>
        </w:rPr>
      </w:pPr>
    </w:p>
    <w:p w14:paraId="50ED1C05" w14:textId="3AF33730" w:rsidR="00672C43" w:rsidRPr="008D74EC" w:rsidRDefault="00A80821" w:rsidP="00CA1F9A">
      <w:pPr>
        <w:autoSpaceDE w:val="0"/>
        <w:autoSpaceDN w:val="0"/>
        <w:adjustRightInd w:val="0"/>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w:t>
      </w:r>
      <w:r w:rsidR="00672C43" w:rsidRPr="008D74EC">
        <w:rPr>
          <w:rFonts w:ascii="Arial" w:eastAsia="Times New Roman" w:hAnsi="Arial" w:cs="Arial"/>
          <w:b/>
          <w:bCs/>
          <w:sz w:val="24"/>
          <w:szCs w:val="24"/>
          <w:lang w:eastAsia="sl-SI"/>
        </w:rPr>
        <w:t xml:space="preserve">klop </w:t>
      </w:r>
      <w:r w:rsidR="00172400" w:rsidRPr="008D74EC">
        <w:rPr>
          <w:rFonts w:ascii="Arial" w:eastAsia="Times New Roman" w:hAnsi="Arial" w:cs="Arial"/>
          <w:b/>
          <w:bCs/>
          <w:sz w:val="24"/>
          <w:szCs w:val="24"/>
          <w:lang w:eastAsia="sl-SI"/>
        </w:rPr>
        <w:t>3</w:t>
      </w:r>
      <w:r w:rsidR="00672C43" w:rsidRPr="008D74EC">
        <w:rPr>
          <w:rFonts w:ascii="Arial" w:eastAsia="Times New Roman" w:hAnsi="Arial" w:cs="Arial"/>
          <w:b/>
          <w:bCs/>
          <w:sz w:val="24"/>
          <w:szCs w:val="24"/>
          <w:lang w:eastAsia="sl-SI"/>
        </w:rPr>
        <w:t xml:space="preserve"> </w:t>
      </w:r>
    </w:p>
    <w:p w14:paraId="33949F2E" w14:textId="77777777" w:rsidR="002D5802" w:rsidRPr="008D74EC" w:rsidRDefault="002D5802" w:rsidP="00CA1F9A">
      <w:pPr>
        <w:spacing w:before="100" w:beforeAutospacing="1" w:after="100" w:afterAutospacing="1" w:line="312" w:lineRule="auto"/>
        <w:ind w:right="380"/>
        <w:rPr>
          <w:rFonts w:ascii="Arial" w:eastAsia="Calibri" w:hAnsi="Arial" w:cs="Arial"/>
          <w:sz w:val="24"/>
          <w:szCs w:val="24"/>
          <w:lang w:eastAsia="sl-SI"/>
        </w:rPr>
      </w:pPr>
      <w:r w:rsidRPr="008D74EC">
        <w:rPr>
          <w:rFonts w:ascii="Arial" w:eastAsia="Calibri" w:hAnsi="Arial" w:cs="Arial"/>
          <w:sz w:val="24"/>
          <w:szCs w:val="24"/>
          <w:lang w:eastAsia="sl-SI"/>
        </w:rPr>
        <w:t xml:space="preserve">Ponudnik mora imeti na svoji domači spletni strani vzpostavljeno računalniško podprto, preko </w:t>
      </w:r>
      <w:bookmarkStart w:id="56" w:name="_Hlk486435852"/>
      <w:r w:rsidRPr="008D74EC">
        <w:rPr>
          <w:rFonts w:ascii="Arial" w:eastAsia="Calibri" w:hAnsi="Arial" w:cs="Arial"/>
          <w:sz w:val="24"/>
          <w:szCs w:val="24"/>
          <w:lang w:eastAsia="sl-SI"/>
        </w:rPr>
        <w:t xml:space="preserve">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naročnin, ki vključuje vse naslednje funkcionalnosti:</w:t>
      </w:r>
    </w:p>
    <w:p w14:paraId="67AB745C" w14:textId="4F366373" w:rsidR="002D5802" w:rsidRPr="008D74EC" w:rsidRDefault="006A48AA"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 xml:space="preserve">Spletna sledljivost nakupom: </w:t>
      </w:r>
      <w:r w:rsidRPr="008D74EC">
        <w:rPr>
          <w:rFonts w:ascii="Arial" w:eastAsia="Times New Roman" w:hAnsi="Arial" w:cs="Arial"/>
          <w:bCs/>
          <w:sz w:val="24"/>
          <w:szCs w:val="24"/>
        </w:rPr>
        <w:t>ponudnik mora zagotavljati seznam vseh naročenih serijskih publikacij pri ponudniku. Seznam vključuje cene brez DDV.</w:t>
      </w:r>
      <w:r w:rsidRPr="008D74EC" w:rsidDel="006A48AA">
        <w:rPr>
          <w:rFonts w:ascii="Arial" w:eastAsia="Times New Roman" w:hAnsi="Arial" w:cs="Arial"/>
          <w:b/>
          <w:sz w:val="24"/>
          <w:szCs w:val="24"/>
        </w:rPr>
        <w:t xml:space="preserve"> </w:t>
      </w:r>
    </w:p>
    <w:p w14:paraId="379BE6A8" w14:textId="4AFFA011"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naročenih naslovov in naročniku omogoča tekoč vpogled v spremlj</w:t>
      </w:r>
      <w:r w:rsidR="00CC3423" w:rsidRPr="008D74EC">
        <w:rPr>
          <w:rFonts w:ascii="Arial" w:eastAsia="Times New Roman" w:hAnsi="Arial" w:cs="Arial"/>
          <w:sz w:val="24"/>
          <w:szCs w:val="24"/>
        </w:rPr>
        <w:t>anje dobave in preteklih dobav.</w:t>
      </w:r>
    </w:p>
    <w:p w14:paraId="72EC90D2" w14:textId="4483B977"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Spletna sledljivost izhajanja:</w:t>
      </w:r>
      <w:r w:rsidRPr="008D74EC">
        <w:rPr>
          <w:rFonts w:ascii="Arial" w:eastAsia="Times New Roman" w:hAnsi="Arial" w:cs="Arial"/>
          <w:sz w:val="24"/>
          <w:szCs w:val="24"/>
        </w:rPr>
        <w:t xml:space="preserve"> ponudnik vodi vzorce izhajanja posameznih naslovov in naročniku omogoča tekoč vpogled in</w:t>
      </w:r>
      <w:r w:rsidR="00CC3423" w:rsidRPr="008D74EC">
        <w:rPr>
          <w:rFonts w:ascii="Arial" w:eastAsia="Times New Roman" w:hAnsi="Arial" w:cs="Arial"/>
          <w:sz w:val="24"/>
          <w:szCs w:val="24"/>
        </w:rPr>
        <w:t xml:space="preserve"> spremljanje vzorcev izhajanja.</w:t>
      </w:r>
    </w:p>
    <w:p w14:paraId="6604BCDE" w14:textId="16A8916A"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Spletna sledljivost reklamacij:</w:t>
      </w:r>
      <w:r w:rsidRPr="008D74EC">
        <w:rPr>
          <w:rFonts w:ascii="Arial" w:eastAsia="Times New Roman" w:hAnsi="Arial" w:cs="Arial"/>
          <w:sz w:val="24"/>
          <w:szCs w:val="24"/>
        </w:rPr>
        <w:t xml:space="preserve"> ponudnik vodi stanje reklamacij in naročniku omogoča spletno rekla</w:t>
      </w:r>
      <w:r w:rsidR="00CC3423" w:rsidRPr="008D74EC">
        <w:rPr>
          <w:rFonts w:ascii="Arial" w:eastAsia="Times New Roman" w:hAnsi="Arial" w:cs="Arial"/>
          <w:sz w:val="24"/>
          <w:szCs w:val="24"/>
        </w:rPr>
        <w:t>miranje in sledenje reklamacij.</w:t>
      </w:r>
    </w:p>
    <w:p w14:paraId="5ECE7114" w14:textId="0663E802"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Spletno iskanje:</w:t>
      </w:r>
      <w:r w:rsidRPr="008D74EC">
        <w:rPr>
          <w:rFonts w:ascii="Arial" w:eastAsia="Times New Roman" w:hAnsi="Arial" w:cs="Arial"/>
          <w:sz w:val="24"/>
          <w:szCs w:val="24"/>
        </w:rPr>
        <w:t xml:space="preserve"> ponudnik mora naročniku omogočiti iskanje vsaj po minimalnih parametrih: naslov</w:t>
      </w:r>
      <w:r w:rsidR="00A80821" w:rsidRPr="008D74EC">
        <w:rPr>
          <w:rFonts w:ascii="Arial" w:eastAsia="Times New Roman" w:hAnsi="Arial" w:cs="Arial"/>
          <w:sz w:val="24"/>
          <w:szCs w:val="24"/>
        </w:rPr>
        <w:t xml:space="preserve"> </w:t>
      </w:r>
      <w:r w:rsidR="008855B0" w:rsidRPr="008D74EC">
        <w:rPr>
          <w:rFonts w:ascii="Arial" w:eastAsia="Times New Roman" w:hAnsi="Arial" w:cs="Arial"/>
          <w:sz w:val="24"/>
          <w:szCs w:val="24"/>
        </w:rPr>
        <w:t>serijske publikacije</w:t>
      </w:r>
      <w:r w:rsidRPr="008D74EC">
        <w:rPr>
          <w:rFonts w:ascii="Arial" w:eastAsia="Times New Roman" w:hAnsi="Arial" w:cs="Arial"/>
          <w:sz w:val="24"/>
          <w:szCs w:val="24"/>
        </w:rPr>
        <w:t xml:space="preserve">, ISSN, založnik, </w:t>
      </w:r>
      <w:r w:rsidR="00421F27" w:rsidRPr="008D74EC">
        <w:rPr>
          <w:rFonts w:ascii="Arial" w:eastAsia="Times New Roman" w:hAnsi="Arial" w:cs="Arial"/>
          <w:sz w:val="24"/>
          <w:szCs w:val="24"/>
        </w:rPr>
        <w:t>format,</w:t>
      </w:r>
      <w:r w:rsidRPr="008D74EC">
        <w:rPr>
          <w:rFonts w:ascii="Arial" w:eastAsia="Times New Roman" w:hAnsi="Arial" w:cs="Arial"/>
          <w:sz w:val="24"/>
          <w:szCs w:val="24"/>
        </w:rPr>
        <w:t xml:space="preserve"> cena, datumi naročil, dobav, reklamacij, vzorci izhajanja</w:t>
      </w:r>
      <w:r w:rsidR="00421F27" w:rsidRPr="008D74EC">
        <w:rPr>
          <w:rFonts w:ascii="Arial" w:eastAsia="Times New Roman" w:hAnsi="Arial" w:cs="Arial"/>
          <w:sz w:val="24"/>
          <w:szCs w:val="24"/>
        </w:rPr>
        <w:t>.</w:t>
      </w:r>
    </w:p>
    <w:p w14:paraId="30D503B4" w14:textId="41DC8F17"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 .</w:t>
      </w:r>
      <w:proofErr w:type="spellStart"/>
      <w:r w:rsidRPr="008D74EC">
        <w:rPr>
          <w:rFonts w:ascii="Arial" w:eastAsia="Times New Roman" w:hAnsi="Arial" w:cs="Arial"/>
          <w:sz w:val="24"/>
          <w:szCs w:val="24"/>
        </w:rPr>
        <w:t>txt</w:t>
      </w:r>
      <w:proofErr w:type="spellEnd"/>
      <w:r w:rsidRPr="008D74EC">
        <w:rPr>
          <w:rFonts w:ascii="Arial" w:eastAsia="Times New Roman" w:hAnsi="Arial" w:cs="Arial"/>
          <w:sz w:val="24"/>
          <w:szCs w:val="24"/>
        </w:rPr>
        <w:t xml:space="preserve"> in .</w:t>
      </w:r>
      <w:proofErr w:type="spellStart"/>
      <w:r w:rsidRPr="008D74EC">
        <w:rPr>
          <w:rFonts w:ascii="Arial" w:eastAsia="Times New Roman" w:hAnsi="Arial" w:cs="Arial"/>
          <w:sz w:val="24"/>
          <w:szCs w:val="24"/>
        </w:rPr>
        <w:t>xlsx</w:t>
      </w:r>
      <w:proofErr w:type="spellEnd"/>
      <w:r w:rsidRPr="008D74EC">
        <w:rPr>
          <w:rFonts w:ascii="Arial" w:eastAsia="Times New Roman" w:hAnsi="Arial" w:cs="Arial"/>
          <w:sz w:val="24"/>
          <w:szCs w:val="24"/>
        </w:rPr>
        <w:t xml:space="preserve"> obliki vsaj z minimalnimi parametri: naslov</w:t>
      </w:r>
      <w:r w:rsidR="00A80821" w:rsidRPr="008D74EC">
        <w:rPr>
          <w:rFonts w:ascii="Arial" w:eastAsia="Times New Roman" w:hAnsi="Arial" w:cs="Arial"/>
          <w:sz w:val="24"/>
          <w:szCs w:val="24"/>
        </w:rPr>
        <w:t xml:space="preserve"> </w:t>
      </w:r>
      <w:r w:rsidR="008855B0" w:rsidRPr="008D74EC">
        <w:rPr>
          <w:rFonts w:ascii="Arial" w:eastAsia="Times New Roman" w:hAnsi="Arial" w:cs="Arial"/>
          <w:sz w:val="24"/>
          <w:szCs w:val="24"/>
        </w:rPr>
        <w:t>serijske publikacije</w:t>
      </w:r>
      <w:r w:rsidRPr="008D74EC">
        <w:rPr>
          <w:rFonts w:ascii="Arial" w:eastAsia="Times New Roman" w:hAnsi="Arial" w:cs="Arial"/>
          <w:sz w:val="24"/>
          <w:szCs w:val="24"/>
        </w:rPr>
        <w:t xml:space="preserve">, ISSN, založnik, </w:t>
      </w:r>
      <w:r w:rsidR="00421F27" w:rsidRPr="008D74EC">
        <w:rPr>
          <w:rFonts w:ascii="Arial" w:eastAsia="Times New Roman" w:hAnsi="Arial" w:cs="Arial"/>
          <w:sz w:val="24"/>
          <w:szCs w:val="24"/>
        </w:rPr>
        <w:t xml:space="preserve">format, </w:t>
      </w:r>
      <w:r w:rsidRPr="008D74EC">
        <w:rPr>
          <w:rFonts w:ascii="Arial" w:eastAsia="Times New Roman" w:hAnsi="Arial" w:cs="Arial"/>
          <w:sz w:val="24"/>
          <w:szCs w:val="24"/>
        </w:rPr>
        <w:t>cena, datumi naročil, dobav, reklamacij, vzorci izhajanja</w:t>
      </w:r>
      <w:r w:rsidR="00A92499" w:rsidRPr="008D74EC">
        <w:rPr>
          <w:rFonts w:ascii="Arial" w:eastAsia="Times New Roman" w:hAnsi="Arial" w:cs="Arial"/>
          <w:sz w:val="24"/>
          <w:szCs w:val="24"/>
        </w:rPr>
        <w:t xml:space="preserve"> in </w:t>
      </w:r>
      <w:r w:rsidR="007639A9" w:rsidRPr="008D74EC">
        <w:rPr>
          <w:rFonts w:ascii="Arial" w:eastAsia="Times New Roman" w:hAnsi="Arial" w:cs="Arial"/>
          <w:sz w:val="24"/>
          <w:szCs w:val="24"/>
        </w:rPr>
        <w:t xml:space="preserve">za elektorske </w:t>
      </w:r>
      <w:r w:rsidR="006E1D0A" w:rsidRPr="008D74EC">
        <w:rPr>
          <w:rFonts w:ascii="Arial" w:eastAsia="Times New Roman" w:hAnsi="Arial" w:cs="Arial"/>
          <w:sz w:val="24"/>
          <w:szCs w:val="24"/>
        </w:rPr>
        <w:t xml:space="preserve">verzije serijskih </w:t>
      </w:r>
      <w:r w:rsidR="007639A9" w:rsidRPr="008D74EC">
        <w:rPr>
          <w:rFonts w:ascii="Arial" w:eastAsia="Times New Roman" w:hAnsi="Arial" w:cs="Arial"/>
          <w:sz w:val="24"/>
          <w:szCs w:val="24"/>
        </w:rPr>
        <w:t>publikacij direktno</w:t>
      </w:r>
      <w:r w:rsidR="004A3E7B" w:rsidRPr="008D74EC">
        <w:rPr>
          <w:rFonts w:ascii="Arial" w:eastAsia="Times New Roman" w:hAnsi="Arial" w:cs="Arial"/>
          <w:sz w:val="24"/>
          <w:szCs w:val="24"/>
        </w:rPr>
        <w:t xml:space="preserve"> povezavo</w:t>
      </w:r>
      <w:r w:rsidR="00A92499" w:rsidRPr="008D74EC">
        <w:rPr>
          <w:rFonts w:ascii="Arial" w:eastAsia="Times New Roman" w:hAnsi="Arial" w:cs="Arial"/>
          <w:sz w:val="24"/>
          <w:szCs w:val="24"/>
        </w:rPr>
        <w:t xml:space="preserve"> do publikacije</w:t>
      </w:r>
      <w:r w:rsidR="00991B02" w:rsidRPr="008D74EC">
        <w:rPr>
          <w:rFonts w:ascii="Arial" w:eastAsia="Times New Roman" w:hAnsi="Arial" w:cs="Arial"/>
          <w:sz w:val="24"/>
          <w:szCs w:val="24"/>
        </w:rPr>
        <w:t>.</w:t>
      </w:r>
    </w:p>
    <w:p w14:paraId="280A7476" w14:textId="6C3B9E76" w:rsidR="002C69A1"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Dobava in obveščanje</w:t>
      </w:r>
      <w:r w:rsidRPr="008D74EC">
        <w:rPr>
          <w:rFonts w:ascii="Arial" w:eastAsia="Times New Roman" w:hAnsi="Arial" w:cs="Arial"/>
          <w:sz w:val="24"/>
          <w:szCs w:val="24"/>
        </w:rPr>
        <w:t>: ponudnik mora zagotavljati redno in kompletno dobavo in obveščanje naročnika o vseh novostih</w:t>
      </w:r>
      <w:r w:rsidR="002C69A1" w:rsidRPr="008D74EC">
        <w:rPr>
          <w:rFonts w:ascii="Arial" w:eastAsia="Times New Roman" w:hAnsi="Arial" w:cs="Arial"/>
          <w:sz w:val="24"/>
          <w:szCs w:val="24"/>
        </w:rPr>
        <w:t>.</w:t>
      </w:r>
    </w:p>
    <w:p w14:paraId="2786F78E" w14:textId="65F37A0C" w:rsidR="002C69A1" w:rsidRPr="008D74EC" w:rsidRDefault="00653CE5"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hAnsi="Arial" w:cs="Arial"/>
          <w:sz w:val="24"/>
          <w:szCs w:val="24"/>
        </w:rPr>
        <w:t>Aplikacija mora vsebovati direktno povezavo na publikacijo v primeru naročila elektronskih verzij serijskih publikacij</w:t>
      </w:r>
      <w:r w:rsidR="002C69A1" w:rsidRPr="008D74EC">
        <w:rPr>
          <w:rFonts w:ascii="Arial" w:hAnsi="Arial" w:cs="Arial"/>
          <w:sz w:val="24"/>
          <w:szCs w:val="24"/>
        </w:rPr>
        <w:t>.</w:t>
      </w:r>
      <w:bookmarkEnd w:id="56"/>
    </w:p>
    <w:p w14:paraId="211B9239" w14:textId="4A2E36C0"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Ponudnik mora v ponudbi predložiti zaslonske slike iz spletne aplikacije za vse zgoraj naštete funkcionalnosti ter uporabniško ime in geslo za spletno aplikacijo, </w:t>
      </w:r>
      <w:r w:rsidR="0019701D" w:rsidRPr="008D74EC">
        <w:rPr>
          <w:rFonts w:ascii="Arial" w:eastAsia="Times New Roman" w:hAnsi="Arial" w:cs="Arial"/>
          <w:sz w:val="24"/>
          <w:szCs w:val="24"/>
        </w:rPr>
        <w:t xml:space="preserve">ki </w:t>
      </w:r>
      <w:r w:rsidRPr="008D74EC">
        <w:rPr>
          <w:rFonts w:ascii="Arial" w:eastAsia="Times New Roman" w:hAnsi="Arial" w:cs="Arial"/>
          <w:sz w:val="24"/>
          <w:szCs w:val="24"/>
        </w:rPr>
        <w:t xml:space="preserve">mora biti na </w:t>
      </w:r>
      <w:r w:rsidR="0019701D" w:rsidRPr="008D74EC">
        <w:rPr>
          <w:rFonts w:ascii="Arial" w:eastAsia="Times New Roman" w:hAnsi="Arial" w:cs="Arial"/>
          <w:sz w:val="24"/>
          <w:szCs w:val="24"/>
        </w:rPr>
        <w:t xml:space="preserve">razpolago </w:t>
      </w:r>
      <w:r w:rsidRPr="008D74EC">
        <w:rPr>
          <w:rFonts w:ascii="Arial" w:eastAsia="Times New Roman" w:hAnsi="Arial" w:cs="Arial"/>
          <w:sz w:val="24"/>
          <w:szCs w:val="24"/>
        </w:rPr>
        <w:t>naročniku tri tedne od dneva odpiranja ponudb.</w:t>
      </w:r>
    </w:p>
    <w:p w14:paraId="41408A10" w14:textId="74DA6466" w:rsidR="00AA038F" w:rsidRPr="008D74EC" w:rsidRDefault="001D1DF7" w:rsidP="00CA1F9A">
      <w:pPr>
        <w:widowControl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b/>
          <w:bCs/>
          <w:sz w:val="24"/>
          <w:szCs w:val="24"/>
          <w:lang w:eastAsia="sl-SI"/>
        </w:rPr>
        <w:t>DOKAZIL</w:t>
      </w:r>
      <w:r w:rsidR="000E1587">
        <w:rPr>
          <w:rFonts w:ascii="Arial" w:eastAsia="Calibri" w:hAnsi="Arial" w:cs="Arial"/>
          <w:b/>
          <w:bCs/>
          <w:sz w:val="24"/>
          <w:szCs w:val="24"/>
          <w:lang w:eastAsia="sl-SI"/>
        </w:rPr>
        <w:t>A</w:t>
      </w:r>
      <w:r w:rsidRPr="008D74EC">
        <w:rPr>
          <w:rFonts w:ascii="Arial" w:eastAsia="Calibri" w:hAnsi="Arial" w:cs="Arial"/>
          <w:b/>
          <w:bCs/>
          <w:sz w:val="24"/>
          <w:szCs w:val="24"/>
          <w:lang w:eastAsia="sl-SI"/>
        </w:rPr>
        <w:t>:</w:t>
      </w:r>
    </w:p>
    <w:p w14:paraId="20D0E6D9" w14:textId="76A20902" w:rsidR="00D71FA3" w:rsidRPr="008D74EC" w:rsidRDefault="002D5802" w:rsidP="00CA1F9A">
      <w:pPr>
        <w:widowControl w:val="0"/>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 xml:space="preserve">Ponudnik/partner/podizvajalec izpolni ESPD obrazec in </w:t>
      </w:r>
      <w:r w:rsidR="00D71FA3" w:rsidRPr="008D74EC">
        <w:rPr>
          <w:rFonts w:ascii="Arial" w:eastAsia="Calibri" w:hAnsi="Arial" w:cs="Arial"/>
          <w:sz w:val="24"/>
          <w:szCs w:val="24"/>
          <w:lang w:eastAsia="sl-SI"/>
        </w:rPr>
        <w:t>podpiše izjavo o tehnični sposobnosti v sk</w:t>
      </w:r>
      <w:r w:rsidR="00815523" w:rsidRPr="008D74EC">
        <w:rPr>
          <w:rFonts w:ascii="Arial" w:eastAsia="Calibri" w:hAnsi="Arial" w:cs="Arial"/>
          <w:sz w:val="24"/>
          <w:szCs w:val="24"/>
          <w:lang w:eastAsia="sl-SI"/>
        </w:rPr>
        <w:t>lopu, v katerem oddaja ponudbo</w:t>
      </w:r>
      <w:r w:rsidR="00A50C79" w:rsidRPr="008D74EC">
        <w:rPr>
          <w:rFonts w:ascii="Arial" w:eastAsia="Calibri" w:hAnsi="Arial" w:cs="Arial"/>
          <w:sz w:val="24"/>
          <w:szCs w:val="24"/>
          <w:lang w:eastAsia="sl-SI"/>
        </w:rPr>
        <w:t xml:space="preserve"> (velja za vse sklope)</w:t>
      </w:r>
      <w:r w:rsidR="00275810" w:rsidRPr="008D74EC">
        <w:rPr>
          <w:rFonts w:ascii="Arial" w:eastAsia="Calibri" w:hAnsi="Arial" w:cs="Arial"/>
          <w:sz w:val="24"/>
          <w:szCs w:val="24"/>
          <w:lang w:eastAsia="sl-SI"/>
        </w:rPr>
        <w:t xml:space="preserve"> ter predloži zaslonske slike iz spletne aplikacije oz. aplikacij za vse zgoraj naštete funkcionalnosti ter uporabniško ime in geslo za spletno aplikacijo, katera mora biti na uporabo naročniku tri tedne od dneva odpiranja ponudb.</w:t>
      </w:r>
      <w:r w:rsidR="00815523" w:rsidRPr="008D74EC">
        <w:rPr>
          <w:rFonts w:ascii="Arial" w:eastAsia="Calibri" w:hAnsi="Arial" w:cs="Arial"/>
          <w:sz w:val="24"/>
          <w:szCs w:val="24"/>
          <w:lang w:eastAsia="sl-SI"/>
        </w:rPr>
        <w:t>.</w:t>
      </w:r>
    </w:p>
    <w:p w14:paraId="60235BB6" w14:textId="77777777" w:rsidR="006A48AA" w:rsidRPr="008D74EC" w:rsidRDefault="006A48AA" w:rsidP="00CA1F9A">
      <w:pPr>
        <w:widowControl w:val="0"/>
        <w:spacing w:before="100" w:beforeAutospacing="1" w:after="100" w:afterAutospacing="1" w:line="312" w:lineRule="auto"/>
        <w:rPr>
          <w:rFonts w:ascii="Arial" w:eastAsia="Times New Roman" w:hAnsi="Arial" w:cs="Arial"/>
          <w:sz w:val="24"/>
          <w:szCs w:val="24"/>
          <w:lang w:eastAsia="sl-SI"/>
        </w:rPr>
      </w:pPr>
    </w:p>
    <w:p w14:paraId="4019333F" w14:textId="188A742E" w:rsidR="002D5802" w:rsidRPr="008D74EC" w:rsidRDefault="002D5802" w:rsidP="00AA038F">
      <w:pPr>
        <w:pStyle w:val="Heading1"/>
        <w:spacing w:before="100" w:beforeAutospacing="1" w:after="100" w:afterAutospacing="1"/>
        <w:contextualSpacing w:val="0"/>
        <w:rPr>
          <w:rFonts w:ascii="Arial" w:hAnsi="Arial" w:cs="Arial"/>
        </w:rPr>
      </w:pPr>
      <w:r w:rsidRPr="008D74EC">
        <w:rPr>
          <w:rFonts w:ascii="Arial" w:hAnsi="Arial" w:cs="Arial"/>
        </w:rPr>
        <w:t>Merilo za izbor</w:t>
      </w:r>
    </w:p>
    <w:p w14:paraId="3D4037A6" w14:textId="2CAD79BF"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ekonomsko najugodnejšo ponudbo</w:t>
      </w:r>
      <w:r w:rsidR="00EF3308" w:rsidRPr="008D74EC">
        <w:rPr>
          <w:rFonts w:ascii="Arial" w:eastAsia="Times New Roman" w:hAnsi="Arial" w:cs="Arial"/>
          <w:sz w:val="24"/>
          <w:szCs w:val="24"/>
          <w:lang w:eastAsia="sl-SI"/>
        </w:rPr>
        <w:t xml:space="preserve"> </w:t>
      </w:r>
      <w:r w:rsidR="00502E2F" w:rsidRPr="008D74EC">
        <w:rPr>
          <w:rFonts w:ascii="Arial" w:eastAsia="Times New Roman" w:hAnsi="Arial" w:cs="Arial"/>
          <w:sz w:val="24"/>
          <w:szCs w:val="24"/>
          <w:lang w:eastAsia="sl-SI"/>
        </w:rPr>
        <w:t>v sklopu 1</w:t>
      </w:r>
      <w:r w:rsidR="00E33BB1" w:rsidRPr="008D74EC">
        <w:rPr>
          <w:rFonts w:ascii="Arial" w:eastAsia="Times New Roman" w:hAnsi="Arial" w:cs="Arial"/>
          <w:sz w:val="24"/>
          <w:szCs w:val="24"/>
          <w:lang w:eastAsia="sl-SI"/>
        </w:rPr>
        <w:t xml:space="preserve">, sklopu 2 </w:t>
      </w:r>
      <w:r w:rsidR="00502E2F" w:rsidRPr="008D74EC">
        <w:rPr>
          <w:rFonts w:ascii="Arial" w:eastAsia="Times New Roman" w:hAnsi="Arial" w:cs="Arial"/>
          <w:sz w:val="24"/>
          <w:szCs w:val="24"/>
          <w:lang w:eastAsia="sl-SI"/>
        </w:rPr>
        <w:t xml:space="preserve">in v sklopu </w:t>
      </w:r>
      <w:r w:rsidR="00E33BB1" w:rsidRPr="008D74EC">
        <w:rPr>
          <w:rFonts w:ascii="Arial" w:eastAsia="Times New Roman" w:hAnsi="Arial" w:cs="Arial"/>
          <w:sz w:val="24"/>
          <w:szCs w:val="24"/>
          <w:lang w:eastAsia="sl-SI"/>
        </w:rPr>
        <w:t>3</w:t>
      </w:r>
      <w:r w:rsidR="00502E2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izbral na podlagi najnižje skupne cene brez DDV za vse publikacije</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navedene v popisu</w:t>
      </w:r>
      <w:r w:rsidR="00815523" w:rsidRPr="008D74EC">
        <w:rPr>
          <w:rFonts w:ascii="Arial" w:eastAsia="Times New Roman" w:hAnsi="Arial" w:cs="Arial"/>
          <w:sz w:val="24"/>
          <w:szCs w:val="24"/>
          <w:lang w:eastAsia="sl-SI"/>
        </w:rPr>
        <w:t>.</w:t>
      </w:r>
    </w:p>
    <w:p w14:paraId="2EAB455F" w14:textId="62E174A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Ponudbena vrednost brez DDV mora vključevati vse elemente, iz katerih je sestavljena in mora vključevati vse stroške in morebitne popuste tako, da naročnika ne bremenijo kakršnikoli stroški, povezani s predmetom javnega naročila. V kolikor ponudnik ponuja popust, ga mora vključiti v končno ponudbeno vrednost. Pri izračunu ponudbene vrednosti morajo ponudniki upoštevati vse elemente, ki vplivajo na izračun cene: dobavo, dostavo, menjavo publikacij,  dostop do elektronskih verzij ter vse ostale elemente, ki so razvidni iz popisa blaga ter okvirnega sporazu</w:t>
      </w:r>
      <w:r w:rsidR="00815523" w:rsidRPr="008D74EC">
        <w:rPr>
          <w:rFonts w:ascii="Arial" w:eastAsia="Times New Roman" w:hAnsi="Arial" w:cs="Arial"/>
          <w:sz w:val="24"/>
          <w:szCs w:val="24"/>
          <w:lang w:eastAsia="sl-SI"/>
        </w:rPr>
        <w:t>ma in vplivajo na izračun cene.</w:t>
      </w:r>
    </w:p>
    <w:p w14:paraId="7B910A6D" w14:textId="642CD06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Cene na enoto iz ponudbenega predračuna so fiksne do naslednjega povpraševanja</w:t>
      </w:r>
      <w:r w:rsidR="00815523" w:rsidRPr="008D74EC">
        <w:rPr>
          <w:rFonts w:ascii="Arial" w:eastAsia="Times New Roman" w:hAnsi="Arial" w:cs="Arial"/>
          <w:sz w:val="24"/>
          <w:szCs w:val="24"/>
          <w:lang w:eastAsia="sl-SI"/>
        </w:rPr>
        <w:t xml:space="preserve"> naročnika.</w:t>
      </w:r>
    </w:p>
    <w:p w14:paraId="5CD43ABE" w14:textId="4209E91E"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bo okvirni sporazum sklenil z največ štirimi ponudniki, ki bodo oddali najugodnejšo dopustno ponudbo. </w:t>
      </w:r>
    </w:p>
    <w:p w14:paraId="4A9E9970" w14:textId="00F552E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Ponudnik mora izpolniti vse postavke v obrazcu </w:t>
      </w:r>
      <w:r w:rsidRPr="008D74EC">
        <w:rPr>
          <w:rFonts w:ascii="Arial" w:eastAsia="Times New Roman" w:hAnsi="Arial" w:cs="Arial"/>
          <w:i/>
          <w:sz w:val="24"/>
          <w:szCs w:val="24"/>
          <w:lang w:eastAsia="sl-SI"/>
        </w:rPr>
        <w:t>Ponudbeni predračun</w:t>
      </w:r>
      <w:r w:rsidRPr="008D74EC">
        <w:rPr>
          <w:rFonts w:ascii="Arial" w:eastAsia="Times New Roman" w:hAnsi="Arial" w:cs="Arial"/>
          <w:sz w:val="24"/>
          <w:szCs w:val="24"/>
          <w:lang w:eastAsia="sl-SI"/>
        </w:rPr>
        <w:t xml:space="preserve">, za katerega oddaja ponudbo, in priložiti v celoti izpolnjen Obrazec ponudbeni predračun </w:t>
      </w:r>
      <w:r w:rsidRPr="008D74EC">
        <w:rPr>
          <w:rFonts w:ascii="Arial" w:eastAsia="Times New Roman" w:hAnsi="Arial" w:cs="Arial"/>
          <w:i/>
          <w:sz w:val="24"/>
          <w:szCs w:val="24"/>
          <w:lang w:eastAsia="sl-SI"/>
        </w:rPr>
        <w:t>– EXCEL tabela</w:t>
      </w:r>
      <w:r w:rsidRPr="008D74EC">
        <w:rPr>
          <w:rFonts w:ascii="Arial" w:eastAsia="Times New Roman" w:hAnsi="Arial" w:cs="Arial"/>
          <w:sz w:val="24"/>
          <w:szCs w:val="24"/>
          <w:lang w:eastAsia="sl-SI"/>
        </w:rPr>
        <w:t xml:space="preserve">, za katerega oddaja ponudbo. </w:t>
      </w:r>
    </w:p>
    <w:p w14:paraId="4171446A"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bookmarkStart w:id="57" w:name="_Toc402336728"/>
    </w:p>
    <w:p w14:paraId="315A7179" w14:textId="5749F840" w:rsidR="002D5802" w:rsidRPr="008D74EC" w:rsidRDefault="002D5802" w:rsidP="00AA038F">
      <w:pPr>
        <w:pStyle w:val="Heading1"/>
        <w:spacing w:before="100" w:beforeAutospacing="1" w:after="100" w:afterAutospacing="1"/>
        <w:contextualSpacing w:val="0"/>
        <w:rPr>
          <w:rFonts w:ascii="Arial" w:hAnsi="Arial" w:cs="Arial"/>
        </w:rPr>
      </w:pPr>
      <w:r w:rsidRPr="008D74EC">
        <w:rPr>
          <w:rFonts w:ascii="Arial" w:hAnsi="Arial" w:cs="Arial"/>
        </w:rPr>
        <w:t>Pravna podlaga</w:t>
      </w:r>
    </w:p>
    <w:p w14:paraId="75BFF61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bookmarkStart w:id="58" w:name="_Toc404938496"/>
      <w:r w:rsidRPr="008D74EC">
        <w:rPr>
          <w:rFonts w:ascii="Arial" w:eastAsia="Times New Roman" w:hAnsi="Arial" w:cs="Arial"/>
          <w:sz w:val="24"/>
          <w:szCs w:val="24"/>
          <w:lang w:eastAsia="sl-SI"/>
        </w:rPr>
        <w:t>V postopku oddaje javnega naročila in tekom izvedbe javnega naročila je potrebno upoštevati:</w:t>
      </w:r>
      <w:bookmarkEnd w:id="58"/>
    </w:p>
    <w:p w14:paraId="604FAC1C" w14:textId="1786BE93" w:rsidR="002D5802" w:rsidRPr="008D74EC" w:rsidRDefault="002D5802" w:rsidP="00AA76EF">
      <w:pPr>
        <w:numPr>
          <w:ilvl w:val="0"/>
          <w:numId w:val="8"/>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Zakon o javnem naročanju (Ur. l RS, </w:t>
      </w:r>
      <w:r w:rsidR="00E33BB1" w:rsidRPr="008D74EC">
        <w:rPr>
          <w:rFonts w:ascii="Arial" w:eastAsia="Times New Roman" w:hAnsi="Arial" w:cs="Arial"/>
          <w:sz w:val="24"/>
          <w:szCs w:val="24"/>
          <w:lang w:eastAsia="sl-SI"/>
        </w:rPr>
        <w:t xml:space="preserve">št. 91/15, 14/18, 121/21, 10/22, 74/22 – </w:t>
      </w:r>
      <w:proofErr w:type="spellStart"/>
      <w:r w:rsidR="00E33BB1" w:rsidRPr="008D74EC">
        <w:rPr>
          <w:rFonts w:ascii="Arial" w:eastAsia="Times New Roman" w:hAnsi="Arial" w:cs="Arial"/>
          <w:sz w:val="24"/>
          <w:szCs w:val="24"/>
          <w:lang w:eastAsia="sl-SI"/>
        </w:rPr>
        <w:t>odl</w:t>
      </w:r>
      <w:proofErr w:type="spellEnd"/>
      <w:r w:rsidR="00E33BB1" w:rsidRPr="008D74EC">
        <w:rPr>
          <w:rFonts w:ascii="Arial" w:eastAsia="Times New Roman" w:hAnsi="Arial" w:cs="Arial"/>
          <w:sz w:val="24"/>
          <w:szCs w:val="24"/>
          <w:lang w:eastAsia="sl-SI"/>
        </w:rPr>
        <w:t>. US, 100/22 – ZNUZSZS, 28/23 in 88/23 – ZOPNN-F</w:t>
      </w:r>
      <w:r w:rsidRPr="008D74EC">
        <w:rPr>
          <w:rFonts w:ascii="Arial" w:eastAsia="Times New Roman" w:hAnsi="Arial" w:cs="Arial"/>
          <w:sz w:val="24"/>
          <w:szCs w:val="24"/>
          <w:lang w:eastAsia="sl-SI"/>
        </w:rPr>
        <w:t>);</w:t>
      </w:r>
    </w:p>
    <w:p w14:paraId="6B8AA861" w14:textId="77777777" w:rsidR="002D5802" w:rsidRPr="008D74EC" w:rsidRDefault="002D5802" w:rsidP="00AA76EF">
      <w:pPr>
        <w:numPr>
          <w:ilvl w:val="0"/>
          <w:numId w:val="8"/>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Zakon o pravnem varstvu v postopkih javnega naročanja (Ur. l. RS, št. 43/2011, s spremembami, v nadaljevanju: ZPVPJN);</w:t>
      </w:r>
    </w:p>
    <w:p w14:paraId="416A74E5" w14:textId="77777777" w:rsidR="002D5802" w:rsidRPr="008D74EC" w:rsidRDefault="002D5802" w:rsidP="00AA76EF">
      <w:pPr>
        <w:numPr>
          <w:ilvl w:val="0"/>
          <w:numId w:val="8"/>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Obligacijski zakonik (Ur. l. RS, št. 97/07, s spremembami, v nadaljevanju: OZ);</w:t>
      </w:r>
    </w:p>
    <w:p w14:paraId="2C133F26" w14:textId="76CDDA74" w:rsidR="002D5802" w:rsidRPr="008D74EC" w:rsidRDefault="002D5802" w:rsidP="00AA76EF">
      <w:pPr>
        <w:numPr>
          <w:ilvl w:val="0"/>
          <w:numId w:val="8"/>
        </w:numPr>
        <w:spacing w:before="100" w:beforeAutospacing="1" w:after="100" w:afterAutospacing="1" w:line="312" w:lineRule="auto"/>
        <w:ind w:left="714" w:hanging="357"/>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vs</w:t>
      </w:r>
      <w:r w:rsidR="00A77792" w:rsidRPr="008D74EC">
        <w:rPr>
          <w:rFonts w:ascii="Arial" w:eastAsia="Times New Roman" w:hAnsi="Arial" w:cs="Arial"/>
          <w:sz w:val="24"/>
          <w:szCs w:val="24"/>
          <w:lang w:eastAsia="sl-SI"/>
        </w:rPr>
        <w:t>o</w:t>
      </w:r>
      <w:r w:rsidRPr="008D74EC">
        <w:rPr>
          <w:rFonts w:ascii="Arial" w:eastAsia="Times New Roman" w:hAnsi="Arial" w:cs="Arial"/>
          <w:sz w:val="24"/>
          <w:szCs w:val="24"/>
          <w:lang w:eastAsia="sl-SI"/>
        </w:rPr>
        <w:t xml:space="preserve"> veljavn</w:t>
      </w:r>
      <w:r w:rsidR="00A77792" w:rsidRPr="008D74EC">
        <w:rPr>
          <w:rFonts w:ascii="Arial" w:eastAsia="Times New Roman" w:hAnsi="Arial" w:cs="Arial"/>
          <w:sz w:val="24"/>
          <w:szCs w:val="24"/>
          <w:lang w:eastAsia="sl-SI"/>
        </w:rPr>
        <w:t>o</w:t>
      </w:r>
      <w:r w:rsidRPr="008D74EC">
        <w:rPr>
          <w:rFonts w:ascii="Arial" w:eastAsia="Times New Roman" w:hAnsi="Arial" w:cs="Arial"/>
          <w:sz w:val="24"/>
          <w:szCs w:val="24"/>
          <w:lang w:eastAsia="sl-SI"/>
        </w:rPr>
        <w:t xml:space="preserve"> zakonodaja, ki ureja področje predmeta javnega naročila.</w:t>
      </w:r>
    </w:p>
    <w:p w14:paraId="796A52FE"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7EFED155" w14:textId="0C4D1B52" w:rsidR="002D5802" w:rsidRPr="008D74EC" w:rsidRDefault="002D5802" w:rsidP="00AA038F">
      <w:pPr>
        <w:pStyle w:val="Heading1"/>
        <w:spacing w:before="100" w:beforeAutospacing="1" w:after="100" w:afterAutospacing="1"/>
        <w:contextualSpacing w:val="0"/>
        <w:rPr>
          <w:rFonts w:ascii="Arial" w:hAnsi="Arial" w:cs="Arial"/>
        </w:rPr>
      </w:pPr>
      <w:bookmarkStart w:id="59" w:name="_Toc404938497"/>
      <w:r w:rsidRPr="008D74EC">
        <w:rPr>
          <w:rFonts w:ascii="Arial" w:hAnsi="Arial" w:cs="Arial"/>
        </w:rPr>
        <w:t>Pouk o pravnem sredstvu</w:t>
      </w:r>
      <w:bookmarkEnd w:id="59"/>
    </w:p>
    <w:p w14:paraId="10B19BD9" w14:textId="3C03B6D3" w:rsidR="002D5802" w:rsidRPr="008D74EC" w:rsidRDefault="009D42FE"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naročilu v odprtem postopku 4.000,00 EUR. Taksa se plača na transakcijski račun</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odprt pri Banki Slovenije, Slovenska cesta 35, 1505 Ljubljana, Slovenija št. SI56 0110 0100 0358 802, SWIFT koda BS LJ SI 2X, IBAN SI56011001000358802 in sklic 11 16110-7111290XXXXX</w:t>
      </w:r>
      <w:r w:rsidR="006A48AA" w:rsidRPr="008D74EC">
        <w:rPr>
          <w:rFonts w:ascii="Arial" w:eastAsia="Times New Roman" w:hAnsi="Arial" w:cs="Arial"/>
          <w:sz w:val="24"/>
          <w:szCs w:val="24"/>
          <w:lang w:eastAsia="sl-SI"/>
        </w:rPr>
        <w:t>, pri čemer XXXXX predstavlja št. javnega naročila</w:t>
      </w:r>
      <w:r w:rsidR="0019701D" w:rsidRPr="008D74EC">
        <w:rPr>
          <w:rFonts w:ascii="Arial" w:eastAsia="Times New Roman" w:hAnsi="Arial" w:cs="Arial"/>
          <w:sz w:val="24"/>
          <w:szCs w:val="24"/>
          <w:lang w:eastAsia="sl-SI"/>
        </w:rPr>
        <w:t>,</w:t>
      </w:r>
      <w:r w:rsidR="006A48AA" w:rsidRPr="008D74EC">
        <w:rPr>
          <w:rFonts w:ascii="Arial" w:eastAsia="Times New Roman" w:hAnsi="Arial" w:cs="Arial"/>
          <w:sz w:val="24"/>
          <w:szCs w:val="24"/>
          <w:lang w:eastAsia="sl-SI"/>
        </w:rPr>
        <w:t xml:space="preserve"> kot je določena na Portalu javnih naročil.</w:t>
      </w:r>
    </w:p>
    <w:p w14:paraId="75898721" w14:textId="3811EBF5" w:rsidR="003266C7" w:rsidRPr="008D74EC" w:rsidRDefault="003266C7" w:rsidP="00CA1F9A">
      <w:pPr>
        <w:spacing w:before="100" w:beforeAutospacing="1" w:after="100" w:afterAutospacing="1" w:line="312" w:lineRule="auto"/>
        <w:rPr>
          <w:rFonts w:ascii="Arial" w:eastAsia="Times New Roman" w:hAnsi="Arial" w:cs="Arial"/>
          <w:sz w:val="24"/>
          <w:szCs w:val="24"/>
          <w:lang w:eastAsia="sl-SI"/>
        </w:rPr>
      </w:pPr>
    </w:p>
    <w:p w14:paraId="2295F04B" w14:textId="77777777" w:rsidR="003266C7" w:rsidRPr="008D74EC" w:rsidRDefault="003266C7" w:rsidP="00CA1F9A">
      <w:pPr>
        <w:spacing w:before="100" w:beforeAutospacing="1" w:after="100" w:afterAutospacing="1" w:line="312" w:lineRule="auto"/>
        <w:rPr>
          <w:rFonts w:ascii="Arial" w:eastAsia="Times New Roman" w:hAnsi="Arial" w:cs="Arial"/>
          <w:sz w:val="24"/>
          <w:szCs w:val="24"/>
          <w:lang w:eastAsia="sl-SI"/>
        </w:rPr>
      </w:pPr>
    </w:p>
    <w:p w14:paraId="124FE103" w14:textId="36B18D5F" w:rsidR="002D5802" w:rsidRPr="008D74EC" w:rsidRDefault="00A7779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A06466"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9D42FE" w:rsidRPr="008D74EC">
        <w:rPr>
          <w:rFonts w:ascii="Arial" w:eastAsia="Times New Roman" w:hAnsi="Arial" w:cs="Arial"/>
          <w:sz w:val="24"/>
          <w:szCs w:val="24"/>
          <w:lang w:eastAsia="sl-SI"/>
        </w:rPr>
        <w:t>p</w:t>
      </w:r>
      <w:r w:rsidR="002D5802" w:rsidRPr="008D74EC">
        <w:rPr>
          <w:rFonts w:ascii="Arial" w:eastAsia="Times New Roman" w:hAnsi="Arial" w:cs="Arial"/>
          <w:sz w:val="24"/>
          <w:szCs w:val="24"/>
          <w:lang w:eastAsia="sl-SI"/>
        </w:rPr>
        <w:t xml:space="preserve">rof. dr. </w:t>
      </w:r>
      <w:r w:rsidR="00E33BB1" w:rsidRPr="008D74EC">
        <w:rPr>
          <w:rFonts w:ascii="Arial" w:eastAsia="Times New Roman" w:hAnsi="Arial" w:cs="Arial"/>
          <w:sz w:val="24"/>
          <w:szCs w:val="24"/>
          <w:lang w:eastAsia="sl-SI"/>
        </w:rPr>
        <w:t>Tomaž Turk</w:t>
      </w:r>
    </w:p>
    <w:p w14:paraId="6F6ED0CF" w14:textId="77777777" w:rsidR="003266C7" w:rsidRPr="008D74EC" w:rsidRDefault="00A7779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A06466"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9D42FE" w:rsidRPr="008D74EC">
        <w:rPr>
          <w:rFonts w:ascii="Arial" w:eastAsia="Times New Roman" w:hAnsi="Arial" w:cs="Arial"/>
          <w:sz w:val="24"/>
          <w:szCs w:val="24"/>
          <w:lang w:eastAsia="sl-SI"/>
        </w:rPr>
        <w:t>d</w:t>
      </w:r>
      <w:r w:rsidR="002D5802" w:rsidRPr="008D74EC">
        <w:rPr>
          <w:rFonts w:ascii="Arial" w:eastAsia="Times New Roman" w:hAnsi="Arial" w:cs="Arial"/>
          <w:sz w:val="24"/>
          <w:szCs w:val="24"/>
          <w:lang w:eastAsia="sl-SI"/>
        </w:rPr>
        <w:t>eka</w:t>
      </w:r>
      <w:r w:rsidR="00E33BB1" w:rsidRPr="008D74EC">
        <w:rPr>
          <w:rFonts w:ascii="Arial" w:eastAsia="Times New Roman" w:hAnsi="Arial" w:cs="Arial"/>
          <w:sz w:val="24"/>
          <w:szCs w:val="24"/>
          <w:lang w:eastAsia="sl-SI"/>
        </w:rPr>
        <w:t>n</w:t>
      </w:r>
    </w:p>
    <w:p w14:paraId="071F9EE1" w14:textId="6D30425D" w:rsidR="00A77792" w:rsidRPr="008D74EC" w:rsidRDefault="00A77792"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br w:type="page"/>
      </w:r>
    </w:p>
    <w:p w14:paraId="2F4659DB" w14:textId="4FF80D4F" w:rsidR="00A77792" w:rsidRPr="008D74EC" w:rsidRDefault="002D5802" w:rsidP="00CA1F9A">
      <w:pPr>
        <w:pStyle w:val="Heading3"/>
        <w:spacing w:before="100" w:beforeAutospacing="1" w:after="100" w:afterAutospacing="1" w:line="312" w:lineRule="auto"/>
        <w:rPr>
          <w:rFonts w:ascii="Arial" w:hAnsi="Arial" w:cs="Arial"/>
        </w:rPr>
      </w:pPr>
      <w:r w:rsidRPr="008D74EC">
        <w:rPr>
          <w:rFonts w:ascii="Arial" w:hAnsi="Arial" w:cs="Arial"/>
        </w:rPr>
        <w:t>Priloge</w:t>
      </w:r>
    </w:p>
    <w:p w14:paraId="7A236E55" w14:textId="77777777" w:rsidR="00A77792" w:rsidRPr="008D74EC" w:rsidRDefault="00A77792"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br w:type="page"/>
      </w:r>
    </w:p>
    <w:p w14:paraId="57262AAF" w14:textId="77B22F58" w:rsidR="002D5802" w:rsidRPr="008D74EC" w:rsidRDefault="002D5802" w:rsidP="00CA1F9A">
      <w:pPr>
        <w:pStyle w:val="Heading4"/>
        <w:spacing w:before="100" w:beforeAutospacing="1" w:after="100" w:afterAutospacing="1" w:line="312" w:lineRule="auto"/>
        <w:rPr>
          <w:rFonts w:ascii="Arial" w:hAnsi="Arial" w:cs="Arial"/>
        </w:rPr>
      </w:pPr>
      <w:r w:rsidRPr="008D74EC">
        <w:rPr>
          <w:rFonts w:ascii="Arial" w:hAnsi="Arial" w:cs="Arial"/>
        </w:rPr>
        <w:t>Ponudbeni predračun</w:t>
      </w:r>
    </w:p>
    <w:p w14:paraId="52CAED31"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1098BF0" w14:textId="202667B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w:t>
      </w:r>
      <w:r w:rsidR="003266C7" w:rsidRPr="008D74EC">
        <w:rPr>
          <w:rFonts w:ascii="Arial" w:eastAsia="Times New Roman" w:hAnsi="Arial" w:cs="Arial"/>
          <w:sz w:val="24"/>
          <w:szCs w:val="24"/>
          <w:lang w:eastAsia="sl-SI"/>
        </w:rPr>
        <w:t>_</w:t>
      </w:r>
      <w:r w:rsidRPr="008D74EC">
        <w:rPr>
          <w:rFonts w:ascii="Arial" w:eastAsia="Times New Roman" w:hAnsi="Arial" w:cs="Arial"/>
          <w:sz w:val="24"/>
          <w:szCs w:val="24"/>
          <w:lang w:eastAsia="sl-SI"/>
        </w:rPr>
        <w:t>__________________________</w:t>
      </w:r>
      <w:r w:rsidR="00C13A2F" w:rsidRPr="008D74EC">
        <w:rPr>
          <w:rFonts w:ascii="Arial" w:eastAsia="Times New Roman" w:hAnsi="Arial" w:cs="Arial"/>
          <w:sz w:val="24"/>
          <w:szCs w:val="24"/>
          <w:lang w:eastAsia="sl-SI"/>
        </w:rPr>
        <w:t>_____</w:t>
      </w:r>
      <w:r w:rsidRPr="008D74EC">
        <w:rPr>
          <w:rFonts w:ascii="Arial" w:eastAsia="Times New Roman" w:hAnsi="Arial" w:cs="Arial"/>
          <w:sz w:val="24"/>
          <w:szCs w:val="24"/>
          <w:lang w:eastAsia="sl-SI"/>
        </w:rPr>
        <w:t>______________,</w:t>
      </w:r>
      <w:r w:rsidR="00C13A2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ki v postopku oddaje javnega naročila »</w:t>
      </w:r>
      <w:r w:rsidR="00B36874" w:rsidRPr="008D74EC">
        <w:rPr>
          <w:rFonts w:ascii="Arial" w:eastAsia="Times New Roman" w:hAnsi="Arial" w:cs="Arial"/>
          <w:i/>
          <w:sz w:val="24"/>
          <w:szCs w:val="24"/>
          <w:lang w:eastAsia="sl-SI"/>
        </w:rPr>
        <w:t>Dobava publikacij za Univerzo v Ljubljani, Ekonomsko fakulteto</w:t>
      </w:r>
      <w:r w:rsidRPr="008D74EC">
        <w:rPr>
          <w:rFonts w:ascii="Arial" w:eastAsia="Times New Roman" w:hAnsi="Arial" w:cs="Arial"/>
          <w:sz w:val="24"/>
          <w:szCs w:val="24"/>
          <w:lang w:eastAsia="sl-SI"/>
        </w:rPr>
        <w:t xml:space="preserve">« </w:t>
      </w:r>
      <w:r w:rsidR="00653CE5" w:rsidRPr="008D74EC">
        <w:rPr>
          <w:rFonts w:ascii="Arial" w:eastAsia="Times New Roman" w:hAnsi="Arial" w:cs="Arial"/>
          <w:sz w:val="24"/>
          <w:szCs w:val="24"/>
          <w:lang w:eastAsia="sl-SI"/>
        </w:rPr>
        <w:t>v sklopu _____</w:t>
      </w:r>
      <w:r w:rsidR="005D1660">
        <w:rPr>
          <w:rFonts w:ascii="Arial" w:eastAsia="Times New Roman" w:hAnsi="Arial" w:cs="Arial"/>
          <w:sz w:val="24"/>
          <w:szCs w:val="24"/>
          <w:lang w:eastAsia="sl-SI"/>
        </w:rPr>
        <w:t>____</w:t>
      </w:r>
      <w:r w:rsidR="00653CE5" w:rsidRPr="008D74EC">
        <w:rPr>
          <w:rFonts w:ascii="Arial" w:eastAsia="Times New Roman" w:hAnsi="Arial" w:cs="Arial"/>
          <w:sz w:val="24"/>
          <w:szCs w:val="24"/>
          <w:lang w:eastAsia="sl-SI"/>
        </w:rPr>
        <w:t>___________</w:t>
      </w:r>
      <w:r w:rsidRPr="008D74EC">
        <w:rPr>
          <w:rFonts w:ascii="Arial" w:eastAsia="Times New Roman" w:hAnsi="Arial" w:cs="Arial"/>
          <w:sz w:val="24"/>
          <w:szCs w:val="24"/>
          <w:lang w:eastAsia="sl-SI"/>
        </w:rPr>
        <w:t>oddajam sledečo ponudbo:</w:t>
      </w:r>
    </w:p>
    <w:p w14:paraId="564A3C8B"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bl>
      <w:tblPr>
        <w:tblStyle w:val="TableGrid"/>
        <w:tblW w:w="0" w:type="auto"/>
        <w:tblLook w:val="04A0" w:firstRow="1" w:lastRow="0" w:firstColumn="1" w:lastColumn="0" w:noHBand="0" w:noVBand="1"/>
      </w:tblPr>
      <w:tblGrid>
        <w:gridCol w:w="4531"/>
        <w:gridCol w:w="4531"/>
      </w:tblGrid>
      <w:tr w:rsidR="002D5802" w:rsidRPr="008D74EC" w14:paraId="23F6B0FA" w14:textId="77777777" w:rsidTr="000023A5">
        <w:trPr>
          <w:trHeight w:val="567"/>
        </w:trPr>
        <w:tc>
          <w:tcPr>
            <w:tcW w:w="4531" w:type="dxa"/>
            <w:vAlign w:val="center"/>
          </w:tcPr>
          <w:p w14:paraId="6A3A9958" w14:textId="17F177B4"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Ponudbena cena brez DDV v EUR </w:t>
            </w:r>
          </w:p>
        </w:tc>
        <w:tc>
          <w:tcPr>
            <w:tcW w:w="4531" w:type="dxa"/>
            <w:vAlign w:val="center"/>
          </w:tcPr>
          <w:p w14:paraId="6519A5B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bl>
    <w:p w14:paraId="49F01E5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0451A4A5" w14:textId="0E460EE9"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 besedo ___________________________________</w:t>
      </w:r>
      <w:r w:rsidR="0089685B" w:rsidRPr="008D74EC">
        <w:rPr>
          <w:rFonts w:ascii="Arial" w:eastAsia="Times New Roman" w:hAnsi="Arial" w:cs="Arial"/>
          <w:sz w:val="24"/>
          <w:szCs w:val="24"/>
          <w:lang w:eastAsia="sl-SI"/>
        </w:rPr>
        <w:t>____</w:t>
      </w:r>
      <w:r w:rsidRPr="008D74EC">
        <w:rPr>
          <w:rFonts w:ascii="Arial" w:eastAsia="Times New Roman" w:hAnsi="Arial" w:cs="Arial"/>
          <w:sz w:val="24"/>
          <w:szCs w:val="24"/>
          <w:lang w:eastAsia="sl-SI"/>
        </w:rPr>
        <w:t>_________________ EUR</w:t>
      </w:r>
    </w:p>
    <w:p w14:paraId="4B260A0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77FB9AC" w14:textId="5D8BDD29" w:rsidR="0089685B" w:rsidRPr="008D74EC" w:rsidRDefault="0089685B" w:rsidP="00CA1F9A">
      <w:pPr>
        <w:spacing w:before="100" w:beforeAutospacing="1" w:after="100" w:afterAutospacing="1" w:line="312" w:lineRule="auto"/>
        <w:rPr>
          <w:rFonts w:ascii="Arial" w:eastAsia="Times New Roman" w:hAnsi="Arial" w:cs="Arial"/>
          <w:sz w:val="24"/>
          <w:szCs w:val="24"/>
          <w:lang w:eastAsia="sl-SI"/>
        </w:rPr>
      </w:pPr>
    </w:p>
    <w:p w14:paraId="59B04C3B" w14:textId="5DA2950A" w:rsidR="0089685B" w:rsidRPr="008D74EC" w:rsidRDefault="0089685B" w:rsidP="00CA1F9A">
      <w:pPr>
        <w:spacing w:before="100" w:beforeAutospacing="1" w:after="100" w:afterAutospacing="1" w:line="312" w:lineRule="auto"/>
        <w:rPr>
          <w:rFonts w:ascii="Arial" w:eastAsia="Times New Roman" w:hAnsi="Arial" w:cs="Arial"/>
          <w:sz w:val="24"/>
          <w:szCs w:val="24"/>
          <w:lang w:eastAsia="sl-SI"/>
        </w:rPr>
      </w:pPr>
    </w:p>
    <w:p w14:paraId="7F7525A1" w14:textId="77777777" w:rsidR="00F327AB" w:rsidRPr="008D74EC" w:rsidRDefault="00F327AB" w:rsidP="00CA1F9A">
      <w:pPr>
        <w:spacing w:before="100" w:beforeAutospacing="1" w:after="100" w:afterAutospacing="1" w:line="312" w:lineRule="auto"/>
        <w:rPr>
          <w:rFonts w:ascii="Arial" w:eastAsia="Times New Roman" w:hAnsi="Arial" w:cs="Arial"/>
          <w:sz w:val="24"/>
          <w:szCs w:val="24"/>
          <w:lang w:eastAsia="sl-SI"/>
        </w:rPr>
      </w:pPr>
    </w:p>
    <w:p w14:paraId="413C82DD" w14:textId="77777777" w:rsidR="0089685B" w:rsidRPr="008D74EC" w:rsidRDefault="0089685B" w:rsidP="00CA1F9A">
      <w:pPr>
        <w:spacing w:before="100" w:beforeAutospacing="1" w:after="100" w:afterAutospacing="1" w:line="312" w:lineRule="auto"/>
        <w:rPr>
          <w:rFonts w:ascii="Arial" w:eastAsia="Times New Roman" w:hAnsi="Arial" w:cs="Arial"/>
          <w:sz w:val="24"/>
          <w:szCs w:val="24"/>
          <w:lang w:eastAsia="sl-SI"/>
        </w:rPr>
      </w:pPr>
    </w:p>
    <w:p w14:paraId="2E996D75"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bl>
      <w:tblPr>
        <w:tblW w:w="0" w:type="auto"/>
        <w:tblInd w:w="108" w:type="dxa"/>
        <w:tblLook w:val="04A0" w:firstRow="1" w:lastRow="0" w:firstColumn="1" w:lastColumn="0" w:noHBand="0" w:noVBand="1"/>
      </w:tblPr>
      <w:tblGrid>
        <w:gridCol w:w="2542"/>
        <w:gridCol w:w="2312"/>
        <w:gridCol w:w="327"/>
        <w:gridCol w:w="2648"/>
      </w:tblGrid>
      <w:tr w:rsidR="00F327AB" w:rsidRPr="008D74EC" w14:paraId="2F158F45" w14:textId="77777777" w:rsidTr="001E3B73">
        <w:tc>
          <w:tcPr>
            <w:tcW w:w="2542" w:type="dxa"/>
            <w:shd w:val="clear" w:color="auto" w:fill="auto"/>
          </w:tcPr>
          <w:p w14:paraId="5744A2BB"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Kraj:</w:t>
            </w:r>
          </w:p>
        </w:tc>
        <w:tc>
          <w:tcPr>
            <w:tcW w:w="2312" w:type="dxa"/>
            <w:shd w:val="clear" w:color="auto" w:fill="auto"/>
          </w:tcPr>
          <w:p w14:paraId="7F23B87F"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Žig:</w:t>
            </w:r>
          </w:p>
        </w:tc>
        <w:tc>
          <w:tcPr>
            <w:tcW w:w="2975" w:type="dxa"/>
            <w:gridSpan w:val="2"/>
            <w:shd w:val="clear" w:color="auto" w:fill="auto"/>
          </w:tcPr>
          <w:p w14:paraId="1869D4CE" w14:textId="1A59641F"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Podpis odgovorne osebe:</w:t>
            </w:r>
          </w:p>
        </w:tc>
      </w:tr>
      <w:tr w:rsidR="00F327AB" w:rsidRPr="008D74EC" w14:paraId="435F217A" w14:textId="77777777" w:rsidTr="00D71848">
        <w:tc>
          <w:tcPr>
            <w:tcW w:w="2542" w:type="dxa"/>
            <w:shd w:val="clear" w:color="auto" w:fill="auto"/>
          </w:tcPr>
          <w:p w14:paraId="692618E4"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Datum:</w:t>
            </w:r>
          </w:p>
        </w:tc>
        <w:tc>
          <w:tcPr>
            <w:tcW w:w="2639" w:type="dxa"/>
            <w:gridSpan w:val="2"/>
            <w:shd w:val="clear" w:color="auto" w:fill="auto"/>
          </w:tcPr>
          <w:p w14:paraId="7595BFF6"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p>
        </w:tc>
        <w:tc>
          <w:tcPr>
            <w:tcW w:w="2648" w:type="dxa"/>
            <w:shd w:val="clear" w:color="auto" w:fill="auto"/>
          </w:tcPr>
          <w:p w14:paraId="0CF2381B"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p>
        </w:tc>
      </w:tr>
    </w:tbl>
    <w:p w14:paraId="279B964B" w14:textId="77777777" w:rsidR="001E3B73" w:rsidRDefault="001E3B73" w:rsidP="00CA1F9A">
      <w:pPr>
        <w:pStyle w:val="Heading4"/>
        <w:spacing w:before="100" w:beforeAutospacing="1" w:after="100" w:afterAutospacing="1" w:line="312" w:lineRule="auto"/>
        <w:rPr>
          <w:rFonts w:ascii="Arial" w:hAnsi="Arial" w:cs="Arial"/>
        </w:rPr>
      </w:pPr>
      <w:bookmarkStart w:id="60" w:name="_Toc460332775"/>
      <w:bookmarkStart w:id="61" w:name="_Toc440012049"/>
      <w:bookmarkStart w:id="62" w:name="_Toc385490790"/>
      <w:bookmarkStart w:id="63" w:name="_Toc429485735"/>
    </w:p>
    <w:p w14:paraId="669D049C" w14:textId="77777777" w:rsidR="001E3B73" w:rsidRDefault="001E3B73" w:rsidP="00CA1F9A">
      <w:pPr>
        <w:pStyle w:val="Heading4"/>
        <w:spacing w:before="100" w:beforeAutospacing="1" w:after="100" w:afterAutospacing="1" w:line="312" w:lineRule="auto"/>
        <w:rPr>
          <w:rFonts w:ascii="Arial" w:hAnsi="Arial" w:cs="Arial"/>
        </w:rPr>
      </w:pPr>
    </w:p>
    <w:p w14:paraId="2AF2DC14" w14:textId="16E191A4" w:rsidR="003F540B" w:rsidRPr="008D74EC" w:rsidRDefault="003F540B" w:rsidP="00CA1F9A">
      <w:pPr>
        <w:pStyle w:val="Heading4"/>
        <w:spacing w:before="100" w:beforeAutospacing="1" w:after="100" w:afterAutospacing="1" w:line="312" w:lineRule="auto"/>
        <w:rPr>
          <w:rFonts w:ascii="Arial" w:hAnsi="Arial" w:cs="Arial"/>
        </w:rPr>
      </w:pPr>
      <w:r w:rsidRPr="008D74EC">
        <w:rPr>
          <w:rFonts w:ascii="Arial" w:hAnsi="Arial" w:cs="Arial"/>
        </w:rPr>
        <w:t>Obvezna priloga:</w:t>
      </w:r>
      <w:bookmarkEnd w:id="60"/>
    </w:p>
    <w:p w14:paraId="41F1B90B" w14:textId="77777777" w:rsidR="003F540B" w:rsidRPr="008D74EC" w:rsidRDefault="003F540B" w:rsidP="00AA76EF">
      <w:pPr>
        <w:numPr>
          <w:ilvl w:val="0"/>
          <w:numId w:val="2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Izpolnjen podrobni ponudbeni predračun EXCEL tabela, ki se naloži v zavihek »Druge priloge«</w:t>
      </w:r>
    </w:p>
    <w:p w14:paraId="1B5F7F98" w14:textId="77777777" w:rsidR="0089685B" w:rsidRPr="008D74EC" w:rsidRDefault="0089685B" w:rsidP="00CA1F9A">
      <w:pPr>
        <w:spacing w:before="100" w:beforeAutospacing="1" w:after="100" w:afterAutospacing="1" w:line="312" w:lineRule="auto"/>
        <w:rPr>
          <w:rFonts w:ascii="Arial" w:eastAsia="Arial Unicode MS" w:hAnsi="Arial" w:cs="Arial"/>
          <w:b/>
          <w:bCs/>
          <w:sz w:val="24"/>
          <w:szCs w:val="24"/>
        </w:rPr>
      </w:pPr>
      <w:r w:rsidRPr="008D74EC">
        <w:rPr>
          <w:rFonts w:ascii="Arial" w:eastAsia="Arial Unicode MS" w:hAnsi="Arial" w:cs="Arial"/>
          <w:b/>
          <w:bCs/>
          <w:sz w:val="24"/>
          <w:szCs w:val="24"/>
        </w:rPr>
        <w:br w:type="page"/>
      </w:r>
    </w:p>
    <w:bookmarkEnd w:id="61"/>
    <w:bookmarkEnd w:id="62"/>
    <w:bookmarkEnd w:id="63"/>
    <w:p w14:paraId="7A343088" w14:textId="4E57D4F5" w:rsidR="002D5802" w:rsidRPr="008D74EC" w:rsidRDefault="002D5802" w:rsidP="00CA1F9A">
      <w:pPr>
        <w:pStyle w:val="Heading4"/>
        <w:spacing w:before="100" w:beforeAutospacing="1" w:after="100" w:afterAutospacing="1" w:line="312" w:lineRule="auto"/>
        <w:rPr>
          <w:rFonts w:ascii="Arial" w:hAnsi="Arial" w:cs="Arial"/>
        </w:rPr>
      </w:pPr>
      <w:r w:rsidRPr="008D74EC">
        <w:rPr>
          <w:rFonts w:ascii="Arial" w:hAnsi="Arial" w:cs="Arial"/>
        </w:rPr>
        <w:t>Reference</w:t>
      </w:r>
    </w:p>
    <w:p w14:paraId="3F36CA0B"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3F1CC8E" w14:textId="233599D3" w:rsidR="002D5802" w:rsidRPr="008D74EC" w:rsidRDefault="002D5802" w:rsidP="00CA1F9A">
      <w:pPr>
        <w:shd w:val="clear" w:color="auto" w:fill="FFFFFF"/>
        <w:spacing w:before="100" w:beforeAutospacing="1" w:after="100" w:afterAutospacing="1" w:line="312" w:lineRule="auto"/>
        <w:rPr>
          <w:rFonts w:ascii="Arial" w:eastAsia="Times New Roman" w:hAnsi="Arial" w:cs="Arial"/>
          <w:bCs/>
          <w:sz w:val="24"/>
          <w:szCs w:val="24"/>
          <w:lang w:eastAsia="sl-SI"/>
        </w:rPr>
      </w:pPr>
      <w:r w:rsidRPr="008D74EC">
        <w:rPr>
          <w:rFonts w:ascii="Arial" w:eastAsia="Times New Roman" w:hAnsi="Arial" w:cs="Arial"/>
          <w:sz w:val="24"/>
          <w:szCs w:val="24"/>
          <w:lang w:eastAsia="sl-SI"/>
        </w:rPr>
        <w:t xml:space="preserve">V postopku oddaje javnega naročila </w:t>
      </w:r>
      <w:r w:rsidRPr="008D74EC">
        <w:rPr>
          <w:rFonts w:ascii="Arial" w:eastAsia="Times New Roman" w:hAnsi="Arial" w:cs="Arial"/>
          <w:i/>
          <w:sz w:val="24"/>
          <w:szCs w:val="24"/>
          <w:lang w:eastAsia="sl-SI"/>
        </w:rPr>
        <w:t>»</w:t>
      </w:r>
      <w:r w:rsidR="00B36874" w:rsidRPr="008D74EC">
        <w:rPr>
          <w:rFonts w:ascii="Arial" w:eastAsia="Times New Roman" w:hAnsi="Arial" w:cs="Arial"/>
          <w:i/>
          <w:sz w:val="24"/>
          <w:szCs w:val="24"/>
          <w:lang w:eastAsia="sl-SI"/>
        </w:rPr>
        <w:t>Dobava publikacij za Univerzo v Ljubljani, Ekonomsko fakulteto</w:t>
      </w:r>
      <w:r w:rsidRPr="008D74EC">
        <w:rPr>
          <w:rFonts w:ascii="Arial" w:eastAsia="Times New Roman" w:hAnsi="Arial" w:cs="Arial"/>
          <w:i/>
          <w:sz w:val="24"/>
          <w:szCs w:val="24"/>
          <w:lang w:eastAsia="sl-SI"/>
        </w:rPr>
        <w:t>«</w:t>
      </w:r>
      <w:r w:rsidRPr="008D74EC">
        <w:rPr>
          <w:rFonts w:ascii="Arial" w:eastAsia="Times New Roman" w:hAnsi="Arial" w:cs="Arial"/>
          <w:sz w:val="24"/>
          <w:szCs w:val="24"/>
          <w:lang w:eastAsia="sl-SI"/>
        </w:rPr>
        <w:t>,</w:t>
      </w:r>
      <w:r w:rsidR="00231609"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priglašamo sledeče reference</w:t>
      </w:r>
      <w:r w:rsidR="00653CE5" w:rsidRPr="008D74EC">
        <w:rPr>
          <w:rFonts w:ascii="Arial" w:eastAsia="Times New Roman" w:hAnsi="Arial" w:cs="Arial"/>
          <w:sz w:val="24"/>
          <w:szCs w:val="24"/>
          <w:lang w:eastAsia="sl-SI"/>
        </w:rPr>
        <w:t xml:space="preserve"> v sklopu </w:t>
      </w:r>
      <w:r w:rsidR="00D71FA3" w:rsidRPr="008D74EC">
        <w:rPr>
          <w:rFonts w:ascii="Arial" w:eastAsia="Times New Roman" w:hAnsi="Arial" w:cs="Arial"/>
          <w:sz w:val="24"/>
          <w:szCs w:val="24"/>
          <w:lang w:eastAsia="sl-SI"/>
        </w:rPr>
        <w:t>_____</w:t>
      </w:r>
      <w:r w:rsidRPr="008D74EC">
        <w:rPr>
          <w:rFonts w:ascii="Arial" w:eastAsia="Times New Roman" w:hAnsi="Arial" w:cs="Arial"/>
          <w:sz w:val="24"/>
          <w:szCs w:val="24"/>
          <w:vertAlign w:val="superscript"/>
          <w:lang w:eastAsia="sl-SI"/>
        </w:rPr>
        <w:footnoteReference w:id="2"/>
      </w:r>
      <w:r w:rsidRPr="008D74EC">
        <w:rPr>
          <w:rFonts w:ascii="Arial" w:eastAsia="Times New Roman" w:hAnsi="Arial" w:cs="Arial"/>
          <w:sz w:val="24"/>
          <w:szCs w:val="24"/>
          <w:lang w:eastAsia="sl-SI"/>
        </w:rPr>
        <w:t>:</w:t>
      </w:r>
    </w:p>
    <w:p w14:paraId="090662F4" w14:textId="667ADA9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5982"/>
      </w:tblGrid>
      <w:tr w:rsidR="00F327AB" w:rsidRPr="008D74EC" w14:paraId="2D14E7CD" w14:textId="77777777" w:rsidTr="003E37EC">
        <w:trPr>
          <w:trHeight w:val="1134"/>
        </w:trPr>
        <w:tc>
          <w:tcPr>
            <w:tcW w:w="3227" w:type="dxa"/>
            <w:vAlign w:val="center"/>
          </w:tcPr>
          <w:p w14:paraId="550EDB31" w14:textId="0309DDE0"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Naziv reference</w:t>
            </w:r>
          </w:p>
        </w:tc>
        <w:tc>
          <w:tcPr>
            <w:tcW w:w="5982" w:type="dxa"/>
            <w:vAlign w:val="center"/>
          </w:tcPr>
          <w:p w14:paraId="1718CA4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37904FE7" w14:textId="77777777" w:rsidTr="003E37EC">
        <w:trPr>
          <w:trHeight w:val="1134"/>
        </w:trPr>
        <w:tc>
          <w:tcPr>
            <w:tcW w:w="3227" w:type="dxa"/>
            <w:vAlign w:val="center"/>
          </w:tcPr>
          <w:p w14:paraId="160D6D6E" w14:textId="77777777"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Pogodbeni partner</w:t>
            </w:r>
          </w:p>
        </w:tc>
        <w:tc>
          <w:tcPr>
            <w:tcW w:w="5982" w:type="dxa"/>
            <w:shd w:val="clear" w:color="auto" w:fill="FFFFFF"/>
            <w:vAlign w:val="center"/>
          </w:tcPr>
          <w:p w14:paraId="639072C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5718EB59" w14:textId="77777777" w:rsidTr="003E37EC">
        <w:trPr>
          <w:trHeight w:val="1134"/>
        </w:trPr>
        <w:tc>
          <w:tcPr>
            <w:tcW w:w="3227" w:type="dxa"/>
            <w:vAlign w:val="center"/>
          </w:tcPr>
          <w:p w14:paraId="36562450" w14:textId="2C919E90"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Predmet in čas trajanja pogodbe</w:t>
            </w:r>
          </w:p>
        </w:tc>
        <w:tc>
          <w:tcPr>
            <w:tcW w:w="5982" w:type="dxa"/>
            <w:shd w:val="clear" w:color="auto" w:fill="FFFFFF"/>
            <w:vAlign w:val="center"/>
          </w:tcPr>
          <w:p w14:paraId="7186AFF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74376BC1" w14:textId="77777777" w:rsidTr="003E37EC">
        <w:trPr>
          <w:trHeight w:val="1134"/>
        </w:trPr>
        <w:tc>
          <w:tcPr>
            <w:tcW w:w="3227" w:type="dxa"/>
            <w:vAlign w:val="center"/>
          </w:tcPr>
          <w:p w14:paraId="720988B9" w14:textId="77777777"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Datum dokončanja dobav</w:t>
            </w:r>
          </w:p>
        </w:tc>
        <w:tc>
          <w:tcPr>
            <w:tcW w:w="5982" w:type="dxa"/>
            <w:shd w:val="clear" w:color="auto" w:fill="FFFFFF"/>
            <w:vAlign w:val="center"/>
          </w:tcPr>
          <w:p w14:paraId="7DD8761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5D7B6B72" w14:textId="77777777" w:rsidTr="003E37EC">
        <w:trPr>
          <w:trHeight w:val="1134"/>
        </w:trPr>
        <w:tc>
          <w:tcPr>
            <w:tcW w:w="3227" w:type="dxa"/>
            <w:vAlign w:val="center"/>
          </w:tcPr>
          <w:p w14:paraId="0D2DC0D4" w14:textId="77777777"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Vrednost dobavljenih publikacij (brez DDV) za obdobje enega leta</w:t>
            </w:r>
          </w:p>
        </w:tc>
        <w:tc>
          <w:tcPr>
            <w:tcW w:w="5982" w:type="dxa"/>
            <w:shd w:val="clear" w:color="auto" w:fill="FFFFFF"/>
            <w:vAlign w:val="center"/>
          </w:tcPr>
          <w:p w14:paraId="5F3709AF"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bl>
    <w:p w14:paraId="62D5CB5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EE64A5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586FD2F6"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0A5D71D5"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bl>
      <w:tblPr>
        <w:tblW w:w="8865" w:type="dxa"/>
        <w:tblInd w:w="108" w:type="dxa"/>
        <w:tblLook w:val="04A0" w:firstRow="1" w:lastRow="0" w:firstColumn="1" w:lastColumn="0" w:noHBand="0" w:noVBand="1"/>
      </w:tblPr>
      <w:tblGrid>
        <w:gridCol w:w="3294"/>
        <w:gridCol w:w="2595"/>
        <w:gridCol w:w="2976"/>
      </w:tblGrid>
      <w:tr w:rsidR="00F327AB" w:rsidRPr="008D74EC" w14:paraId="6BAE6319" w14:textId="77777777" w:rsidTr="00DB5295">
        <w:tc>
          <w:tcPr>
            <w:tcW w:w="3294" w:type="dxa"/>
            <w:shd w:val="clear" w:color="auto" w:fill="auto"/>
          </w:tcPr>
          <w:p w14:paraId="4CA5D36C"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Kraj:</w:t>
            </w:r>
          </w:p>
        </w:tc>
        <w:tc>
          <w:tcPr>
            <w:tcW w:w="2595" w:type="dxa"/>
            <w:shd w:val="clear" w:color="auto" w:fill="auto"/>
          </w:tcPr>
          <w:p w14:paraId="10ACAA62"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Žig:</w:t>
            </w:r>
          </w:p>
        </w:tc>
        <w:tc>
          <w:tcPr>
            <w:tcW w:w="2976" w:type="dxa"/>
            <w:shd w:val="clear" w:color="auto" w:fill="auto"/>
          </w:tcPr>
          <w:p w14:paraId="4B112467" w14:textId="4A273BDF"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Podpis ponudnika:</w:t>
            </w:r>
          </w:p>
        </w:tc>
      </w:tr>
      <w:tr w:rsidR="00F327AB" w:rsidRPr="008D74EC" w14:paraId="2F759E5D" w14:textId="77777777" w:rsidTr="00DB5295">
        <w:tc>
          <w:tcPr>
            <w:tcW w:w="3294" w:type="dxa"/>
            <w:shd w:val="clear" w:color="auto" w:fill="auto"/>
          </w:tcPr>
          <w:p w14:paraId="1C1CB490"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Datum:</w:t>
            </w:r>
          </w:p>
        </w:tc>
        <w:tc>
          <w:tcPr>
            <w:tcW w:w="2595" w:type="dxa"/>
            <w:shd w:val="clear" w:color="auto" w:fill="auto"/>
          </w:tcPr>
          <w:p w14:paraId="1447C32B"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p>
        </w:tc>
        <w:tc>
          <w:tcPr>
            <w:tcW w:w="2976" w:type="dxa"/>
            <w:shd w:val="clear" w:color="auto" w:fill="auto"/>
          </w:tcPr>
          <w:p w14:paraId="20170DB5"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p>
        </w:tc>
      </w:tr>
    </w:tbl>
    <w:p w14:paraId="59FA5130" w14:textId="0EB80165" w:rsidR="002D5802" w:rsidRPr="008D74EC" w:rsidRDefault="002D5802" w:rsidP="00CA1F9A">
      <w:pPr>
        <w:pStyle w:val="Heading4"/>
        <w:spacing w:before="100" w:beforeAutospacing="1" w:after="100" w:afterAutospacing="1" w:line="312" w:lineRule="auto"/>
        <w:rPr>
          <w:rFonts w:ascii="Arial" w:hAnsi="Arial" w:cs="Arial"/>
        </w:rPr>
      </w:pPr>
      <w:bookmarkStart w:id="64" w:name="_Toc403071256"/>
      <w:bookmarkStart w:id="65" w:name="_Toc404938515"/>
      <w:bookmarkStart w:id="66" w:name="_Toc413845320"/>
      <w:bookmarkStart w:id="67" w:name="_Toc437258818"/>
      <w:r w:rsidRPr="008D74EC">
        <w:rPr>
          <w:rFonts w:ascii="Arial" w:hAnsi="Arial" w:cs="Arial"/>
        </w:rPr>
        <w:t>Potrdilo o referenčnem projektu</w:t>
      </w:r>
      <w:bookmarkEnd w:id="64"/>
      <w:bookmarkEnd w:id="65"/>
      <w:bookmarkEnd w:id="66"/>
      <w:bookmarkEnd w:id="67"/>
    </w:p>
    <w:p w14:paraId="73097BDF" w14:textId="77777777"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p>
    <w:p w14:paraId="4DE20742" w14:textId="4894482C"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Naročnik</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kate</w:t>
      </w:r>
      <w:r w:rsidR="00D2021E" w:rsidRPr="008D74EC">
        <w:rPr>
          <w:rFonts w:ascii="Arial" w:eastAsia="Times New Roman" w:hAnsi="Arial" w:cs="Arial"/>
          <w:sz w:val="24"/>
          <w:szCs w:val="24"/>
          <w:lang w:eastAsia="sl-SI"/>
        </w:rPr>
        <w:t>remu je ponudnik opravil dobavo</w:t>
      </w:r>
    </w:p>
    <w:p w14:paraId="733D4285" w14:textId="441A3E68"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102DD677" w14:textId="77777777" w:rsidR="002D5802" w:rsidRPr="008D74EC" w:rsidRDefault="002D5802" w:rsidP="00861649">
      <w:pPr>
        <w:autoSpaceDE w:val="0"/>
        <w:autoSpaceDN w:val="0"/>
        <w:adjustRightInd w:val="0"/>
        <w:spacing w:before="100" w:beforeAutospacing="1" w:after="100" w:afterAutospacing="1" w:line="480" w:lineRule="auto"/>
        <w:contextualSpacing/>
        <w:jc w:val="center"/>
        <w:rPr>
          <w:rFonts w:ascii="Arial" w:eastAsia="Times New Roman" w:hAnsi="Arial" w:cs="Arial"/>
          <w:i/>
          <w:sz w:val="24"/>
          <w:szCs w:val="24"/>
          <w:lang w:eastAsia="sl-SI"/>
        </w:rPr>
      </w:pPr>
      <w:r w:rsidRPr="008D74EC">
        <w:rPr>
          <w:rFonts w:ascii="Arial" w:eastAsia="Times New Roman" w:hAnsi="Arial" w:cs="Arial"/>
          <w:i/>
          <w:sz w:val="24"/>
          <w:szCs w:val="24"/>
          <w:lang w:eastAsia="sl-SI"/>
        </w:rPr>
        <w:t>(navede se naziv referencodajalca)</w:t>
      </w:r>
    </w:p>
    <w:p w14:paraId="4989474E" w14:textId="707B1789" w:rsidR="002D5802" w:rsidRPr="008D74EC" w:rsidRDefault="002D5802" w:rsidP="00AA2873">
      <w:pPr>
        <w:tabs>
          <w:tab w:val="center" w:pos="4536"/>
        </w:tabs>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bCs/>
          <w:sz w:val="24"/>
          <w:szCs w:val="24"/>
          <w:lang w:eastAsia="sl-SI"/>
        </w:rPr>
        <w:t xml:space="preserve">IZJAVLJAM, da je </w:t>
      </w:r>
      <w:r w:rsidR="00D2021E" w:rsidRPr="008D74EC">
        <w:rPr>
          <w:rFonts w:ascii="Arial" w:eastAsia="Times New Roman" w:hAnsi="Arial" w:cs="Arial"/>
          <w:sz w:val="24"/>
          <w:szCs w:val="24"/>
          <w:lang w:eastAsia="sl-SI"/>
        </w:rPr>
        <w:t>gospodarski subjekt</w:t>
      </w:r>
    </w:p>
    <w:p w14:paraId="32815E64" w14:textId="7D2116D1"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300966B" w14:textId="5E4946A8" w:rsidR="002D5802" w:rsidRPr="008D74EC" w:rsidRDefault="00D2021E" w:rsidP="00AA2873">
      <w:pPr>
        <w:autoSpaceDE w:val="0"/>
        <w:autoSpaceDN w:val="0"/>
        <w:adjustRightInd w:val="0"/>
        <w:spacing w:before="100" w:beforeAutospacing="1" w:after="100" w:afterAutospacing="1" w:line="480" w:lineRule="auto"/>
        <w:contextualSpacing/>
        <w:rPr>
          <w:rFonts w:ascii="Arial" w:eastAsia="Times New Roman" w:hAnsi="Arial" w:cs="Arial"/>
          <w:i/>
          <w:sz w:val="24"/>
          <w:szCs w:val="24"/>
          <w:lang w:eastAsia="sl-SI"/>
        </w:rPr>
      </w:pPr>
      <w:r w:rsidRPr="008D74EC">
        <w:rPr>
          <w:rFonts w:ascii="Arial" w:eastAsia="Times New Roman" w:hAnsi="Arial" w:cs="Arial"/>
          <w:sz w:val="24"/>
          <w:szCs w:val="24"/>
          <w:lang w:eastAsia="sl-SI"/>
        </w:rPr>
        <w:t>izvedel</w:t>
      </w:r>
    </w:p>
    <w:p w14:paraId="08976DD4" w14:textId="6108E022"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345D0128" w14:textId="2C8B7555"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3DD22A4" w14:textId="2DD6F6D2" w:rsidR="002D5802" w:rsidRPr="008D74EC" w:rsidRDefault="002D5802" w:rsidP="00910F62">
      <w:pPr>
        <w:autoSpaceDE w:val="0"/>
        <w:autoSpaceDN w:val="0"/>
        <w:adjustRightInd w:val="0"/>
        <w:spacing w:before="100" w:beforeAutospacing="1" w:after="100" w:afterAutospacing="1" w:line="312" w:lineRule="auto"/>
        <w:jc w:val="center"/>
        <w:rPr>
          <w:rFonts w:ascii="Arial" w:eastAsia="Times New Roman" w:hAnsi="Arial" w:cs="Arial"/>
          <w:i/>
          <w:sz w:val="24"/>
          <w:szCs w:val="24"/>
          <w:lang w:eastAsia="sl-SI"/>
        </w:rPr>
      </w:pPr>
      <w:r w:rsidRPr="008D74EC">
        <w:rPr>
          <w:rFonts w:ascii="Arial" w:eastAsia="Times New Roman" w:hAnsi="Arial" w:cs="Arial"/>
          <w:i/>
          <w:sz w:val="24"/>
          <w:szCs w:val="24"/>
          <w:lang w:eastAsia="sl-SI"/>
        </w:rPr>
        <w:t>(navede se vrsto izvedenih dobav</w:t>
      </w:r>
      <w:r w:rsidR="00653CE5" w:rsidRPr="008D74EC">
        <w:rPr>
          <w:rFonts w:ascii="Arial" w:eastAsia="Times New Roman" w:hAnsi="Arial" w:cs="Arial"/>
          <w:i/>
          <w:sz w:val="24"/>
          <w:szCs w:val="24"/>
          <w:lang w:eastAsia="sl-SI"/>
        </w:rPr>
        <w:t xml:space="preserve"> – opis publikacij</w:t>
      </w:r>
      <w:r w:rsidRPr="008D74EC">
        <w:rPr>
          <w:rFonts w:ascii="Arial" w:eastAsia="Times New Roman" w:hAnsi="Arial" w:cs="Arial"/>
          <w:i/>
          <w:sz w:val="24"/>
          <w:szCs w:val="24"/>
          <w:lang w:eastAsia="sl-SI"/>
        </w:rPr>
        <w:t>)</w:t>
      </w:r>
    </w:p>
    <w:p w14:paraId="38EEFCC1" w14:textId="59EBA7E0" w:rsidR="004D1455"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obdobju od ……</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 do…</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 v celotni vrednosti …….…………………</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7C7D91">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EUR brez DDV</w:t>
      </w:r>
      <w:r w:rsidR="0093311F" w:rsidRPr="008D74EC">
        <w:rPr>
          <w:rFonts w:ascii="Arial" w:eastAsia="Times New Roman" w:hAnsi="Arial" w:cs="Arial"/>
          <w:sz w:val="24"/>
          <w:szCs w:val="24"/>
          <w:lang w:eastAsia="sl-SI"/>
        </w:rPr>
        <w:t>,</w:t>
      </w:r>
      <w:r w:rsidR="000477AB"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 xml:space="preserve">kjer je </w:t>
      </w:r>
      <w:r w:rsidRPr="008D74EC">
        <w:rPr>
          <w:rFonts w:ascii="Arial" w:eastAsia="Times New Roman" w:hAnsi="Arial" w:cs="Arial"/>
          <w:b/>
          <w:sz w:val="24"/>
          <w:szCs w:val="24"/>
          <w:lang w:eastAsia="sl-SI"/>
        </w:rPr>
        <w:t>vrednost</w:t>
      </w:r>
      <w:r w:rsidRPr="008D74EC">
        <w:rPr>
          <w:rFonts w:ascii="Arial" w:eastAsia="Times New Roman" w:hAnsi="Arial" w:cs="Arial"/>
          <w:sz w:val="24"/>
          <w:szCs w:val="24"/>
          <w:lang w:eastAsia="sl-SI"/>
        </w:rPr>
        <w:t xml:space="preserve"> dobavljenih</w:t>
      </w:r>
      <w:r w:rsidR="004D1455"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w:t>
      </w:r>
    </w:p>
    <w:p w14:paraId="43634271" w14:textId="13B4ABDB" w:rsidR="004D1455" w:rsidRPr="008D74EC" w:rsidRDefault="004D1455" w:rsidP="00AA76EF">
      <w:pPr>
        <w:pStyle w:val="ListParagraph"/>
        <w:numPr>
          <w:ilvl w:val="0"/>
          <w:numId w:val="8"/>
        </w:numPr>
        <w:autoSpaceDE w:val="0"/>
        <w:autoSpaceDN w:val="0"/>
        <w:adjustRightInd w:val="0"/>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elektronskih monografskih publikacij,</w:t>
      </w:r>
    </w:p>
    <w:p w14:paraId="22E8F8AC" w14:textId="3399158F" w:rsidR="004D1455" w:rsidRPr="008D74EC" w:rsidRDefault="004D1455" w:rsidP="00AA76EF">
      <w:pPr>
        <w:pStyle w:val="ListParagraph"/>
        <w:numPr>
          <w:ilvl w:val="0"/>
          <w:numId w:val="8"/>
        </w:numPr>
        <w:autoSpaceDE w:val="0"/>
        <w:autoSpaceDN w:val="0"/>
        <w:adjustRightInd w:val="0"/>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tiskanih monografskih publikacij</w:t>
      </w:r>
    </w:p>
    <w:p w14:paraId="2F995A79" w14:textId="5B678710" w:rsidR="004D1455" w:rsidRPr="008D74EC" w:rsidRDefault="004D1455" w:rsidP="00AA76EF">
      <w:pPr>
        <w:pStyle w:val="ListParagraph"/>
        <w:numPr>
          <w:ilvl w:val="0"/>
          <w:numId w:val="8"/>
        </w:numPr>
        <w:autoSpaceDE w:val="0"/>
        <w:autoSpaceDN w:val="0"/>
        <w:adjustRightInd w:val="0"/>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 xml:space="preserve">serijskih publikacij </w:t>
      </w:r>
    </w:p>
    <w:p w14:paraId="7992F454" w14:textId="79822195" w:rsidR="004D1455" w:rsidRPr="008D74EC" w:rsidRDefault="004D1455" w:rsidP="00CA1F9A">
      <w:pPr>
        <w:autoSpaceDE w:val="0"/>
        <w:autoSpaceDN w:val="0"/>
        <w:adjustRightInd w:val="0"/>
        <w:spacing w:before="100" w:beforeAutospacing="1" w:after="100" w:afterAutospacing="1" w:line="312" w:lineRule="auto"/>
        <w:rPr>
          <w:rFonts w:ascii="Arial" w:eastAsia="Times New Roman" w:hAnsi="Arial" w:cs="Arial"/>
          <w:i/>
          <w:iCs/>
          <w:sz w:val="24"/>
          <w:szCs w:val="24"/>
        </w:rPr>
      </w:pPr>
      <w:r w:rsidRPr="008D74EC">
        <w:rPr>
          <w:rFonts w:ascii="Arial" w:eastAsia="Times New Roman" w:hAnsi="Arial" w:cs="Arial"/>
          <w:i/>
          <w:iCs/>
          <w:sz w:val="24"/>
          <w:szCs w:val="24"/>
        </w:rPr>
        <w:t>(ustrezno obkroži)</w:t>
      </w:r>
    </w:p>
    <w:p w14:paraId="1330CA79" w14:textId="4094182A"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znašala ……………………………………..</w:t>
      </w:r>
      <w:r w:rsidR="007C7D91">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EUR brez DDV</w:t>
      </w:r>
      <w:r w:rsidR="0093311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ter v celoti upošteval naše zahteve in spoštoval pogodbena določila ter ponudnikovo delo ocenjujemo kot strokovno, kvalitetno in v skladu s predpisi.</w:t>
      </w:r>
    </w:p>
    <w:p w14:paraId="565F437C" w14:textId="460ACEC8" w:rsidR="002D5802" w:rsidRPr="008D74EC" w:rsidRDefault="002D5802" w:rsidP="00AA2873">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Kontaktna oseba naročnika: …………………………………………</w:t>
      </w:r>
      <w:r w:rsidR="00257397"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4A5EAD0" w14:textId="2D7F672D"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Telefon ………………</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00257397"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AA2873"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7F880D70" w14:textId="4195C740"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E-naslov ……</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88D49B1" w14:textId="46472B08" w:rsidR="000477AB" w:rsidRPr="008D74EC" w:rsidRDefault="000477AB" w:rsidP="00CA1F9A">
      <w:pPr>
        <w:spacing w:before="100" w:beforeAutospacing="1" w:after="100" w:afterAutospacing="1" w:line="312" w:lineRule="auto"/>
        <w:rPr>
          <w:rFonts w:ascii="Arial" w:eastAsia="Times New Roman" w:hAnsi="Arial" w:cs="Arial"/>
          <w:sz w:val="24"/>
          <w:szCs w:val="24"/>
          <w:lang w:eastAsia="sl-SI"/>
        </w:rPr>
      </w:pPr>
    </w:p>
    <w:p w14:paraId="436B1DDD" w14:textId="513E6BD6" w:rsidR="00257397"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Kraj in datum: ……………………</w:t>
      </w:r>
      <w:r w:rsidR="00257397"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Žig in podpis naročnika</w:t>
      </w:r>
      <w:r w:rsidR="00257397" w:rsidRPr="008D74EC">
        <w:rPr>
          <w:rFonts w:ascii="Arial" w:eastAsia="Times New Roman" w:hAnsi="Arial" w:cs="Arial"/>
          <w:sz w:val="24"/>
          <w:szCs w:val="24"/>
          <w:lang w:eastAsia="sl-SI"/>
        </w:rPr>
        <w:t xml:space="preserve"> ………………………………...</w:t>
      </w:r>
      <w:bookmarkStart w:id="68" w:name="_Toc437258819"/>
      <w:r w:rsidR="00257397" w:rsidRPr="008D74EC">
        <w:rPr>
          <w:rFonts w:ascii="Arial" w:eastAsia="Times New Roman" w:hAnsi="Arial" w:cs="Arial"/>
          <w:sz w:val="24"/>
          <w:szCs w:val="24"/>
          <w:lang w:eastAsia="sl-SI"/>
        </w:rPr>
        <w:br w:type="page"/>
      </w:r>
    </w:p>
    <w:p w14:paraId="0B4FE71A" w14:textId="489B64AE" w:rsidR="002D5802" w:rsidRPr="008D74EC" w:rsidRDefault="002D5802" w:rsidP="00CA1F9A">
      <w:pPr>
        <w:pStyle w:val="Heading4"/>
        <w:spacing w:before="100" w:beforeAutospacing="1" w:after="100" w:afterAutospacing="1" w:line="312" w:lineRule="auto"/>
        <w:rPr>
          <w:rFonts w:ascii="Arial" w:hAnsi="Arial" w:cs="Arial"/>
        </w:rPr>
      </w:pPr>
      <w:r w:rsidRPr="008D74EC">
        <w:rPr>
          <w:rFonts w:ascii="Arial" w:hAnsi="Arial" w:cs="Arial"/>
        </w:rPr>
        <w:t>Tehnična sposobnost</w:t>
      </w:r>
      <w:r w:rsidR="006A48AA" w:rsidRPr="008D74EC">
        <w:rPr>
          <w:rFonts w:ascii="Arial" w:hAnsi="Arial" w:cs="Arial"/>
        </w:rPr>
        <w:t xml:space="preserve"> za sklop 1</w:t>
      </w:r>
    </w:p>
    <w:p w14:paraId="223C41CF" w14:textId="77777777" w:rsidR="002D5802" w:rsidRPr="008D74EC" w:rsidRDefault="002D5802" w:rsidP="00CA1F9A">
      <w:pPr>
        <w:spacing w:before="100" w:beforeAutospacing="1" w:after="100" w:afterAutospacing="1" w:line="312" w:lineRule="auto"/>
        <w:ind w:right="380"/>
        <w:rPr>
          <w:rFonts w:ascii="Arial" w:eastAsia="Calibri" w:hAnsi="Arial" w:cs="Arial"/>
          <w:sz w:val="24"/>
          <w:szCs w:val="24"/>
          <w:lang w:eastAsia="sl-SI"/>
        </w:rPr>
      </w:pPr>
    </w:p>
    <w:p w14:paraId="7CB56C3A" w14:textId="0F2001A4"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___________________________________________________________</w:t>
      </w:r>
      <w:r w:rsidR="00502E2F" w:rsidRPr="008D74EC">
        <w:rPr>
          <w:rFonts w:ascii="Arial" w:eastAsia="Calibri" w:hAnsi="Arial" w:cs="Arial"/>
          <w:sz w:val="24"/>
          <w:szCs w:val="24"/>
          <w:lang w:eastAsia="sl-SI"/>
        </w:rPr>
        <w:t xml:space="preserve">, ki oddajam ponudbo </w:t>
      </w:r>
      <w:r w:rsidR="00502E2F" w:rsidRPr="008D74EC">
        <w:rPr>
          <w:rFonts w:ascii="Arial" w:eastAsia="Calibri" w:hAnsi="Arial" w:cs="Arial"/>
          <w:b/>
          <w:bCs/>
          <w:sz w:val="24"/>
          <w:szCs w:val="24"/>
          <w:lang w:eastAsia="sl-SI"/>
        </w:rPr>
        <w:t>v sklopu 1</w:t>
      </w:r>
      <w:r w:rsidR="00502E2F"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pod kazensko in materialno odgovornostjo</w:t>
      </w:r>
      <w:r w:rsidR="0019701D"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izjavljam, da imam na svoji domači spletni strani vzpostavljeno računalniško podprto, preko 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naročnin, ki vključuje vse naslednje funkcionalnosti:</w:t>
      </w:r>
    </w:p>
    <w:p w14:paraId="6D00D923" w14:textId="77777777" w:rsidR="00A50C79" w:rsidRPr="008D74EC" w:rsidRDefault="00A50C79"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5496F4F9" w14:textId="77777777" w:rsidR="00A50C79" w:rsidRPr="008D74EC" w:rsidRDefault="00A50C79"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3E40C59B" w14:textId="77777777" w:rsidR="00A50C79" w:rsidRPr="008D74EC" w:rsidRDefault="00A50C79"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 založnik, cena, datumi naročil, dobav, računov in reklamacij.</w:t>
      </w:r>
    </w:p>
    <w:p w14:paraId="55E99A48" w14:textId="77777777" w:rsidR="00A50C79" w:rsidRPr="008D74EC" w:rsidRDefault="00A50C79"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Dobava in obveščanje:</w:t>
      </w:r>
      <w:r w:rsidRPr="008D74EC">
        <w:rPr>
          <w:rFonts w:ascii="Arial" w:hAnsi="Arial" w:cs="Arial"/>
          <w:sz w:val="24"/>
          <w:szCs w:val="24"/>
        </w:rPr>
        <w:t xml:space="preserve"> ponudnik mora zagotavljati redno in kompletno dobavo in obveščanje naročnika o vseh novostih.</w:t>
      </w:r>
    </w:p>
    <w:p w14:paraId="7DD0A73A" w14:textId="77777777" w:rsidR="00A50C79" w:rsidRPr="008D74EC" w:rsidRDefault="00A50C79"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2735FA2C" w14:textId="204C6631" w:rsidR="002D5802" w:rsidRPr="008D74EC" w:rsidRDefault="008620C6" w:rsidP="00CA1F9A">
      <w:pPr>
        <w:spacing w:before="100" w:beforeAutospacing="1" w:after="100" w:afterAutospacing="1" w:line="312" w:lineRule="auto"/>
        <w:ind w:left="360"/>
        <w:rPr>
          <w:rFonts w:ascii="Arial" w:eastAsia="Times New Roman" w:hAnsi="Arial" w:cs="Arial"/>
          <w:sz w:val="24"/>
          <w:szCs w:val="24"/>
        </w:rPr>
      </w:pPr>
      <w:r w:rsidRPr="008D74EC">
        <w:rPr>
          <w:rFonts w:ascii="Arial" w:eastAsia="Times New Roman" w:hAnsi="Arial" w:cs="Arial"/>
          <w:sz w:val="24"/>
          <w:szCs w:val="24"/>
        </w:rPr>
        <w:t>U</w:t>
      </w:r>
      <w:r w:rsidR="002D5802" w:rsidRPr="008D74EC">
        <w:rPr>
          <w:rFonts w:ascii="Arial" w:eastAsia="Times New Roman" w:hAnsi="Arial" w:cs="Arial"/>
          <w:sz w:val="24"/>
          <w:szCs w:val="24"/>
        </w:rPr>
        <w:t xml:space="preserve">porabniško ime in geslo za spletno aplikacijo, ki je naročniku na </w:t>
      </w:r>
      <w:r w:rsidR="0019701D" w:rsidRPr="008D74EC">
        <w:rPr>
          <w:rFonts w:ascii="Arial" w:eastAsia="Times New Roman" w:hAnsi="Arial" w:cs="Arial"/>
          <w:sz w:val="24"/>
          <w:szCs w:val="24"/>
        </w:rPr>
        <w:t xml:space="preserve">razpolago </w:t>
      </w:r>
      <w:r w:rsidR="002D5802" w:rsidRPr="008D74EC">
        <w:rPr>
          <w:rFonts w:ascii="Arial" w:eastAsia="Times New Roman" w:hAnsi="Arial" w:cs="Arial"/>
          <w:sz w:val="24"/>
          <w:szCs w:val="24"/>
        </w:rPr>
        <w:t>tri tedne od dneva odpiranja ponudb:</w:t>
      </w:r>
    </w:p>
    <w:tbl>
      <w:tblPr>
        <w:tblStyle w:val="TableGrid"/>
        <w:tblW w:w="0" w:type="auto"/>
        <w:tblInd w:w="-5" w:type="dxa"/>
        <w:tblLook w:val="04A0" w:firstRow="1" w:lastRow="0" w:firstColumn="1" w:lastColumn="0" w:noHBand="0" w:noVBand="1"/>
      </w:tblPr>
      <w:tblGrid>
        <w:gridCol w:w="3544"/>
        <w:gridCol w:w="5523"/>
      </w:tblGrid>
      <w:tr w:rsidR="00F327AB" w:rsidRPr="008D74EC" w14:paraId="0C1C9DE9" w14:textId="77777777" w:rsidTr="004A49EE">
        <w:trPr>
          <w:trHeight w:val="567"/>
        </w:trPr>
        <w:tc>
          <w:tcPr>
            <w:tcW w:w="3544" w:type="dxa"/>
            <w:vAlign w:val="center"/>
          </w:tcPr>
          <w:p w14:paraId="5CCB327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523" w:type="dxa"/>
            <w:vAlign w:val="center"/>
          </w:tcPr>
          <w:p w14:paraId="7A5AE55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r w:rsidR="00F327AB" w:rsidRPr="008D74EC" w14:paraId="095C7AF2" w14:textId="77777777" w:rsidTr="004A49EE">
        <w:trPr>
          <w:trHeight w:val="567"/>
        </w:trPr>
        <w:tc>
          <w:tcPr>
            <w:tcW w:w="3544" w:type="dxa"/>
            <w:vAlign w:val="center"/>
          </w:tcPr>
          <w:p w14:paraId="40E2B7C1"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523" w:type="dxa"/>
            <w:vAlign w:val="center"/>
          </w:tcPr>
          <w:p w14:paraId="54B0453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r w:rsidR="00F327AB" w:rsidRPr="008D74EC" w14:paraId="20AB75F0" w14:textId="77777777" w:rsidTr="004A49EE">
        <w:trPr>
          <w:trHeight w:val="567"/>
        </w:trPr>
        <w:tc>
          <w:tcPr>
            <w:tcW w:w="3544" w:type="dxa"/>
            <w:vAlign w:val="center"/>
          </w:tcPr>
          <w:p w14:paraId="3BE5443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523" w:type="dxa"/>
            <w:vAlign w:val="center"/>
          </w:tcPr>
          <w:p w14:paraId="6576FBEC"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bl>
    <w:p w14:paraId="055BEA3C" w14:textId="5470111A" w:rsidR="00CC6062" w:rsidRPr="008D74EC" w:rsidRDefault="00CC6062" w:rsidP="00CA1F9A">
      <w:pPr>
        <w:spacing w:before="100" w:beforeAutospacing="1" w:after="100" w:afterAutospacing="1" w:line="312" w:lineRule="auto"/>
        <w:ind w:left="360"/>
        <w:rPr>
          <w:rFonts w:ascii="Arial" w:eastAsia="Times New Roman" w:hAnsi="Arial" w:cs="Arial"/>
          <w:sz w:val="24"/>
          <w:szCs w:val="24"/>
        </w:rPr>
      </w:pPr>
    </w:p>
    <w:p w14:paraId="3C3268E1" w14:textId="77777777" w:rsidR="002D5802" w:rsidRPr="008D74EC" w:rsidRDefault="002D5802" w:rsidP="00CA1F9A">
      <w:pPr>
        <w:spacing w:before="100" w:beforeAutospacing="1" w:after="100" w:afterAutospacing="1" w:line="312" w:lineRule="auto"/>
        <w:ind w:left="360"/>
        <w:rPr>
          <w:rFonts w:ascii="Arial" w:eastAsia="Times New Roman" w:hAnsi="Arial" w:cs="Arial"/>
          <w:sz w:val="24"/>
          <w:szCs w:val="24"/>
        </w:rPr>
      </w:pPr>
    </w:p>
    <w:p w14:paraId="129910DE" w14:textId="410C2762" w:rsidR="00502E2F"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Kraj in datum:                                            Žig: </w:t>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t>Podpis ponudnika:</w:t>
      </w:r>
    </w:p>
    <w:p w14:paraId="1E4DFE6B" w14:textId="77777777" w:rsidR="00D71848" w:rsidRPr="008D74EC" w:rsidRDefault="00D71848"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b/>
          <w:sz w:val="24"/>
          <w:szCs w:val="24"/>
          <w:lang w:eastAsia="sl-SI"/>
        </w:rPr>
        <w:br w:type="page"/>
      </w:r>
    </w:p>
    <w:p w14:paraId="5A28986E" w14:textId="6331B2A2" w:rsidR="00502E2F" w:rsidRPr="008D74EC" w:rsidRDefault="00502E2F" w:rsidP="00CA1F9A">
      <w:pPr>
        <w:pStyle w:val="Heading4"/>
        <w:spacing w:before="100" w:beforeAutospacing="1" w:after="100" w:afterAutospacing="1" w:line="312" w:lineRule="auto"/>
        <w:rPr>
          <w:rFonts w:ascii="Arial" w:hAnsi="Arial" w:cs="Arial"/>
        </w:rPr>
      </w:pPr>
      <w:r w:rsidRPr="008D74EC">
        <w:rPr>
          <w:rFonts w:ascii="Arial" w:hAnsi="Arial" w:cs="Arial"/>
        </w:rPr>
        <w:t>Tehnična sposobnost</w:t>
      </w:r>
      <w:r w:rsidR="006A48AA" w:rsidRPr="008D74EC">
        <w:rPr>
          <w:rFonts w:ascii="Arial" w:hAnsi="Arial" w:cs="Arial"/>
        </w:rPr>
        <w:t xml:space="preserve"> za sklop 2</w:t>
      </w:r>
    </w:p>
    <w:p w14:paraId="7C90E039" w14:textId="77777777" w:rsidR="00502E2F" w:rsidRPr="008D74EC" w:rsidRDefault="00502E2F"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p>
    <w:p w14:paraId="215DD4E8" w14:textId="3C067598" w:rsidR="006A48AA" w:rsidRPr="008D74EC" w:rsidRDefault="00502E2F" w:rsidP="00CA1F9A">
      <w:pPr>
        <w:spacing w:before="100" w:beforeAutospacing="1" w:after="100" w:afterAutospacing="1" w:line="312" w:lineRule="auto"/>
        <w:ind w:right="380"/>
        <w:rPr>
          <w:rFonts w:ascii="Arial" w:eastAsia="Calibri" w:hAnsi="Arial" w:cs="Arial"/>
          <w:sz w:val="24"/>
          <w:szCs w:val="24"/>
          <w:lang w:eastAsia="sl-SI"/>
        </w:rPr>
      </w:pPr>
      <w:r w:rsidRPr="008D74EC">
        <w:rPr>
          <w:rFonts w:ascii="Arial" w:eastAsia="Times New Roman" w:hAnsi="Arial" w:cs="Arial"/>
          <w:sz w:val="24"/>
          <w:szCs w:val="24"/>
          <w:lang w:eastAsia="sl-SI"/>
        </w:rPr>
        <w:t xml:space="preserve">Ponudnik ________________________________________________________, ki oddajam ponudbo v </w:t>
      </w:r>
      <w:r w:rsidRPr="008D74EC">
        <w:rPr>
          <w:rFonts w:ascii="Arial" w:eastAsia="Times New Roman" w:hAnsi="Arial" w:cs="Arial"/>
          <w:b/>
          <w:sz w:val="24"/>
          <w:szCs w:val="24"/>
          <w:lang w:eastAsia="sl-SI"/>
        </w:rPr>
        <w:t xml:space="preserve">sklopu </w:t>
      </w:r>
      <w:r w:rsidR="006A48AA" w:rsidRPr="008D74EC">
        <w:rPr>
          <w:rFonts w:ascii="Arial" w:eastAsia="Times New Roman" w:hAnsi="Arial" w:cs="Arial"/>
          <w:b/>
          <w:sz w:val="24"/>
          <w:szCs w:val="24"/>
          <w:lang w:eastAsia="sl-SI"/>
        </w:rPr>
        <w:t>2</w:t>
      </w:r>
      <w:r w:rsidRPr="008D74EC">
        <w:rPr>
          <w:rFonts w:ascii="Arial" w:eastAsia="Times New Roman" w:hAnsi="Arial" w:cs="Arial"/>
          <w:sz w:val="24"/>
          <w:szCs w:val="24"/>
          <w:lang w:eastAsia="sl-SI"/>
        </w:rPr>
        <w:t xml:space="preserve"> pod kazensko in materialno odgovornostjo</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izjavljam,</w:t>
      </w:r>
      <w:r w:rsidR="004D149E" w:rsidRPr="008D74EC">
        <w:rPr>
          <w:rFonts w:ascii="Arial" w:eastAsia="Times New Roman" w:hAnsi="Arial" w:cs="Arial"/>
          <w:sz w:val="24"/>
          <w:szCs w:val="24"/>
          <w:lang w:eastAsia="sl-SI"/>
        </w:rPr>
        <w:t xml:space="preserve"> </w:t>
      </w:r>
      <w:r w:rsidR="008F3EDF" w:rsidRPr="008D74EC">
        <w:rPr>
          <w:rFonts w:ascii="Arial" w:eastAsia="Calibri" w:hAnsi="Arial" w:cs="Arial"/>
          <w:sz w:val="24"/>
          <w:szCs w:val="24"/>
          <w:lang w:eastAsia="sl-SI"/>
        </w:rPr>
        <w:t xml:space="preserve">da </w:t>
      </w:r>
      <w:r w:rsidR="006A48AA" w:rsidRPr="008D74EC">
        <w:rPr>
          <w:rFonts w:ascii="Arial" w:eastAsia="Calibri" w:hAnsi="Arial" w:cs="Arial"/>
          <w:sz w:val="24"/>
          <w:szCs w:val="24"/>
          <w:lang w:eastAsia="sl-SI"/>
        </w:rPr>
        <w:t>razpolagamo s spletnim portalom (lahko v obliki ene ali dveh aplikacij), ki omogoča nakup gradiva in s portalom, ki omogoča branje gradiva. Vse gradivo od enega ponudnika mora biti za uporabnike dosegljivo na istem portalu za branje gradiva. Portal za nabavo mora vsebovati naslednje funkcionalnosti:</w:t>
      </w:r>
    </w:p>
    <w:p w14:paraId="75EB5892" w14:textId="2EFDDC77" w:rsidR="006A48AA" w:rsidRPr="008D74EC" w:rsidRDefault="006A48AA" w:rsidP="00AA76EF">
      <w:pPr>
        <w:pStyle w:val="ListParagraph"/>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Spletna sledljivost nakupom</w:t>
      </w:r>
      <w:r w:rsidRPr="008D74EC">
        <w:rPr>
          <w:rFonts w:ascii="Arial" w:hAnsi="Arial" w:cs="Arial"/>
          <w:sz w:val="24"/>
          <w:szCs w:val="24"/>
        </w:rPr>
        <w:t>: ponudnik mora zagotavljati seznam vseh nakupov naročnika pri ponudniku. Seznam vključuje cene brez DDV.</w:t>
      </w:r>
    </w:p>
    <w:p w14:paraId="60B1C83B" w14:textId="79143CFD" w:rsidR="006A48AA" w:rsidRPr="008D74EC" w:rsidRDefault="006A48AA" w:rsidP="00AA76EF">
      <w:pPr>
        <w:pStyle w:val="ListParagraph"/>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Spletna sledljivost stanja dobav</w:t>
      </w:r>
      <w:r w:rsidRPr="008D74EC">
        <w:rPr>
          <w:rFonts w:ascii="Arial" w:hAnsi="Arial" w:cs="Arial"/>
          <w:sz w:val="24"/>
          <w:szCs w:val="24"/>
        </w:rPr>
        <w:t>: ponudnik vodi stanje dobave kupljenih naslovov in naročniku omogoča tekoč vpogled v spremljanje dobave in preteklih dobav.</w:t>
      </w:r>
    </w:p>
    <w:p w14:paraId="1F5B6E8E" w14:textId="6B40E56B" w:rsidR="006A48AA" w:rsidRPr="008D74EC" w:rsidRDefault="006A48AA" w:rsidP="00AA76EF">
      <w:pPr>
        <w:pStyle w:val="ListParagraph"/>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Izpisi</w:t>
      </w:r>
      <w:r w:rsidRPr="008D74EC">
        <w:rPr>
          <w:rFonts w:ascii="Arial" w:hAnsi="Arial" w:cs="Arial"/>
          <w:sz w:val="24"/>
          <w:szCs w:val="24"/>
        </w:rPr>
        <w:t xml:space="preserve">: ponudnik mora naročniku omogočiti izpise vsaj z minimalnimi parametri: naslov monografske publikacije, ISBN, </w:t>
      </w:r>
      <w:proofErr w:type="spellStart"/>
      <w:r w:rsidRPr="008D74EC">
        <w:rPr>
          <w:rFonts w:ascii="Arial" w:hAnsi="Arial" w:cs="Arial"/>
          <w:sz w:val="24"/>
          <w:szCs w:val="24"/>
        </w:rPr>
        <w:t>eISBN</w:t>
      </w:r>
      <w:proofErr w:type="spellEnd"/>
      <w:r w:rsidRPr="008D74EC">
        <w:rPr>
          <w:rFonts w:ascii="Arial" w:hAnsi="Arial" w:cs="Arial"/>
          <w:sz w:val="24"/>
          <w:szCs w:val="24"/>
        </w:rPr>
        <w:t xml:space="preserve"> založnik, cena, datumi naročil, dobav, računov in reklamacij.</w:t>
      </w:r>
    </w:p>
    <w:p w14:paraId="11ACFF60" w14:textId="39820738" w:rsidR="006A48AA" w:rsidRPr="008D74EC" w:rsidRDefault="006A48AA" w:rsidP="00AA76EF">
      <w:pPr>
        <w:pStyle w:val="ListParagraph"/>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Dobava in obveščanje</w:t>
      </w:r>
      <w:r w:rsidRPr="008D74EC">
        <w:rPr>
          <w:rFonts w:ascii="Arial" w:hAnsi="Arial" w:cs="Arial"/>
          <w:sz w:val="24"/>
          <w:szCs w:val="24"/>
        </w:rPr>
        <w:t>: ponudnik mora zagotavljati redno in kompletno dobavo in obveščanje naročnika o vseh novostih.</w:t>
      </w:r>
    </w:p>
    <w:p w14:paraId="34CDCBC9" w14:textId="6103A51C" w:rsidR="006A48AA" w:rsidRPr="008D74EC" w:rsidRDefault="006A48AA" w:rsidP="00AA76EF">
      <w:pPr>
        <w:pStyle w:val="ListParagraph"/>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Pregled porabe</w:t>
      </w:r>
      <w:r w:rsidRPr="008D74EC">
        <w:rPr>
          <w:rFonts w:ascii="Arial" w:hAnsi="Arial" w:cs="Arial"/>
          <w:sz w:val="24"/>
          <w:szCs w:val="24"/>
        </w:rPr>
        <w:t>: ponudnik mora zagotavljati možnost pregleda porabe za gradivo v izbranem časovnem obdobju.</w:t>
      </w:r>
    </w:p>
    <w:p w14:paraId="7D0D3A69" w14:textId="6070A4B3" w:rsidR="006A48AA" w:rsidRPr="008D74EC" w:rsidRDefault="006A48AA" w:rsidP="00AA76EF">
      <w:pPr>
        <w:pStyle w:val="ListParagraph"/>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Pregled dostopa</w:t>
      </w:r>
      <w:r w:rsidRPr="008D74EC">
        <w:rPr>
          <w:rFonts w:ascii="Arial" w:hAnsi="Arial" w:cs="Arial"/>
          <w:sz w:val="24"/>
          <w:szCs w:val="24"/>
        </w:rPr>
        <w:t>: ponudnik mora zagotavljati možnost pregleda dostopov uporabnikov do gradiva v izbranem časovnem obdobju .</w:t>
      </w:r>
    </w:p>
    <w:p w14:paraId="4A0FD7A7" w14:textId="4A571EB3" w:rsidR="0019701D" w:rsidRPr="008D74EC" w:rsidRDefault="0019701D" w:rsidP="00AA76EF">
      <w:pPr>
        <w:pStyle w:val="ListParagraph"/>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Spletno iskanje</w:t>
      </w:r>
      <w:r w:rsidRPr="008D74EC">
        <w:rPr>
          <w:rFonts w:ascii="Arial" w:hAnsi="Arial" w:cs="Arial"/>
          <w:sz w:val="24"/>
          <w:szCs w:val="24"/>
        </w:rPr>
        <w:t>: ponudnik mora naročniku omogočiti iskanje vsaj po minimalnih parametrih: naslov e-knjige, ISBN, založnik, cena, avtor.</w:t>
      </w:r>
    </w:p>
    <w:p w14:paraId="7123EA58" w14:textId="5CF4EA65" w:rsidR="00264474" w:rsidRPr="008D74EC" w:rsidRDefault="008620C6"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w:t>
      </w:r>
      <w:r w:rsidR="00264474" w:rsidRPr="008D74EC">
        <w:rPr>
          <w:rFonts w:ascii="Arial" w:eastAsia="Times New Roman" w:hAnsi="Arial" w:cs="Arial"/>
          <w:sz w:val="24"/>
          <w:szCs w:val="24"/>
        </w:rPr>
        <w:t xml:space="preserve">porabniško ime in geslo za spletno aplikacijo, ki je naročniku na </w:t>
      </w:r>
      <w:r w:rsidR="0019701D" w:rsidRPr="008D74EC">
        <w:rPr>
          <w:rFonts w:ascii="Arial" w:eastAsia="Times New Roman" w:hAnsi="Arial" w:cs="Arial"/>
          <w:sz w:val="24"/>
          <w:szCs w:val="24"/>
        </w:rPr>
        <w:t xml:space="preserve">razpolago </w:t>
      </w:r>
      <w:r w:rsidR="00264474" w:rsidRPr="008D74EC">
        <w:rPr>
          <w:rFonts w:ascii="Arial" w:eastAsia="Times New Roman" w:hAnsi="Arial" w:cs="Arial"/>
          <w:sz w:val="24"/>
          <w:szCs w:val="24"/>
        </w:rPr>
        <w:t>tri tedne od dneva odpiranja ponudb:</w:t>
      </w:r>
    </w:p>
    <w:p w14:paraId="70CC7E86" w14:textId="0B883104"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Aplikacija 1:</w:t>
      </w:r>
    </w:p>
    <w:tbl>
      <w:tblPr>
        <w:tblStyle w:val="TableGrid"/>
        <w:tblW w:w="0" w:type="auto"/>
        <w:tblInd w:w="-5" w:type="dxa"/>
        <w:tblLook w:val="04A0" w:firstRow="1" w:lastRow="0" w:firstColumn="1" w:lastColumn="0" w:noHBand="0" w:noVBand="1"/>
      </w:tblPr>
      <w:tblGrid>
        <w:gridCol w:w="3261"/>
        <w:gridCol w:w="5806"/>
      </w:tblGrid>
      <w:tr w:rsidR="00F327AB" w:rsidRPr="008D74EC" w14:paraId="247492A3" w14:textId="77777777" w:rsidTr="00EB6B18">
        <w:trPr>
          <w:trHeight w:val="567"/>
        </w:trPr>
        <w:tc>
          <w:tcPr>
            <w:tcW w:w="3261" w:type="dxa"/>
            <w:vAlign w:val="center"/>
          </w:tcPr>
          <w:p w14:paraId="6FA4FA24"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806" w:type="dxa"/>
            <w:vAlign w:val="center"/>
          </w:tcPr>
          <w:p w14:paraId="271D272C"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p>
        </w:tc>
      </w:tr>
      <w:tr w:rsidR="00F327AB" w:rsidRPr="008D74EC" w14:paraId="0C578826" w14:textId="77777777" w:rsidTr="00EB6B18">
        <w:trPr>
          <w:trHeight w:val="567"/>
        </w:trPr>
        <w:tc>
          <w:tcPr>
            <w:tcW w:w="3261" w:type="dxa"/>
            <w:vAlign w:val="center"/>
          </w:tcPr>
          <w:p w14:paraId="272A2DEA"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806" w:type="dxa"/>
            <w:vAlign w:val="center"/>
          </w:tcPr>
          <w:p w14:paraId="1830346A"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p>
        </w:tc>
      </w:tr>
      <w:tr w:rsidR="00F327AB" w:rsidRPr="008D74EC" w14:paraId="353AB3D9" w14:textId="77777777" w:rsidTr="00EB6B18">
        <w:trPr>
          <w:trHeight w:val="567"/>
        </w:trPr>
        <w:tc>
          <w:tcPr>
            <w:tcW w:w="3261" w:type="dxa"/>
            <w:vAlign w:val="center"/>
          </w:tcPr>
          <w:p w14:paraId="150ED1C7"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806" w:type="dxa"/>
            <w:vAlign w:val="center"/>
          </w:tcPr>
          <w:p w14:paraId="74928D11"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p>
        </w:tc>
      </w:tr>
    </w:tbl>
    <w:p w14:paraId="3B1730FF" w14:textId="77777777" w:rsidR="003F152B" w:rsidRPr="008D74EC" w:rsidRDefault="003F15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br w:type="page"/>
      </w:r>
    </w:p>
    <w:p w14:paraId="3BFD2107" w14:textId="3BBC1FA8"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Aplikacija 2:</w:t>
      </w:r>
    </w:p>
    <w:tbl>
      <w:tblPr>
        <w:tblStyle w:val="TableGrid"/>
        <w:tblW w:w="0" w:type="auto"/>
        <w:tblInd w:w="-5" w:type="dxa"/>
        <w:tblLook w:val="04A0" w:firstRow="1" w:lastRow="0" w:firstColumn="1" w:lastColumn="0" w:noHBand="0" w:noVBand="1"/>
      </w:tblPr>
      <w:tblGrid>
        <w:gridCol w:w="3261"/>
        <w:gridCol w:w="5806"/>
      </w:tblGrid>
      <w:tr w:rsidR="00F327AB" w:rsidRPr="008D74EC" w14:paraId="5C97259F" w14:textId="77777777" w:rsidTr="007A5597">
        <w:trPr>
          <w:trHeight w:val="567"/>
        </w:trPr>
        <w:tc>
          <w:tcPr>
            <w:tcW w:w="3261" w:type="dxa"/>
            <w:vAlign w:val="center"/>
          </w:tcPr>
          <w:p w14:paraId="78E8D7EA"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806" w:type="dxa"/>
            <w:vAlign w:val="center"/>
          </w:tcPr>
          <w:p w14:paraId="17B02C10"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00BCC241" w14:textId="77777777" w:rsidTr="007A5597">
        <w:trPr>
          <w:trHeight w:val="567"/>
        </w:trPr>
        <w:tc>
          <w:tcPr>
            <w:tcW w:w="3261" w:type="dxa"/>
            <w:vAlign w:val="center"/>
          </w:tcPr>
          <w:p w14:paraId="2D8B2D5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806" w:type="dxa"/>
            <w:vAlign w:val="center"/>
          </w:tcPr>
          <w:p w14:paraId="4F581224"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4EFDE99B" w14:textId="77777777" w:rsidTr="007A5597">
        <w:trPr>
          <w:trHeight w:val="567"/>
        </w:trPr>
        <w:tc>
          <w:tcPr>
            <w:tcW w:w="3261" w:type="dxa"/>
            <w:vAlign w:val="center"/>
          </w:tcPr>
          <w:p w14:paraId="6474DC8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806" w:type="dxa"/>
            <w:vAlign w:val="center"/>
          </w:tcPr>
          <w:p w14:paraId="723DFC1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bl>
    <w:p w14:paraId="7DF7CFEC" w14:textId="77777777" w:rsidR="006A48AA" w:rsidRPr="008D74EC" w:rsidRDefault="006A48AA" w:rsidP="00CA1F9A">
      <w:pPr>
        <w:spacing w:before="100" w:beforeAutospacing="1" w:after="100" w:afterAutospacing="1" w:line="312" w:lineRule="auto"/>
        <w:rPr>
          <w:rFonts w:ascii="Arial" w:hAnsi="Arial" w:cs="Arial"/>
          <w:lang w:eastAsia="sl-SI"/>
        </w:rPr>
      </w:pPr>
    </w:p>
    <w:p w14:paraId="5530BE78" w14:textId="77777777" w:rsidR="006A48AA" w:rsidRPr="008D74EC" w:rsidRDefault="006A48AA" w:rsidP="00CA1F9A">
      <w:pPr>
        <w:spacing w:before="100" w:beforeAutospacing="1" w:after="100" w:afterAutospacing="1" w:line="312" w:lineRule="auto"/>
        <w:rPr>
          <w:rFonts w:ascii="Arial" w:hAnsi="Arial" w:cs="Arial"/>
          <w:lang w:eastAsia="sl-SI"/>
        </w:rPr>
      </w:pPr>
    </w:p>
    <w:p w14:paraId="2482BC7D" w14:textId="3C36A7C4" w:rsidR="00231609" w:rsidRPr="008D74EC" w:rsidRDefault="00D71FA3" w:rsidP="00CA1F9A">
      <w:pPr>
        <w:spacing w:before="100" w:beforeAutospacing="1" w:after="100" w:afterAutospacing="1" w:line="312" w:lineRule="auto"/>
        <w:rPr>
          <w:rFonts w:ascii="Arial" w:eastAsia="Arial Unicode MS" w:hAnsi="Arial" w:cs="Arial"/>
          <w:b/>
          <w:bCs/>
          <w:sz w:val="24"/>
          <w:szCs w:val="24"/>
          <w:lang w:eastAsia="sl-SI"/>
        </w:rPr>
      </w:pPr>
      <w:r w:rsidRPr="008D74EC">
        <w:rPr>
          <w:rFonts w:ascii="Arial" w:eastAsia="Times New Roman" w:hAnsi="Arial" w:cs="Arial"/>
          <w:sz w:val="24"/>
          <w:szCs w:val="24"/>
          <w:lang w:eastAsia="sl-SI"/>
        </w:rPr>
        <w:t xml:space="preserve">Kraj in datum:                                            Žig: </w:t>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t>Podpis ponudnika:</w:t>
      </w:r>
    </w:p>
    <w:p w14:paraId="394FB566" w14:textId="77777777" w:rsidR="00330888" w:rsidRPr="008D74EC" w:rsidRDefault="00330888" w:rsidP="00CA1F9A">
      <w:pPr>
        <w:spacing w:before="100" w:beforeAutospacing="1" w:after="100" w:afterAutospacing="1" w:line="312" w:lineRule="auto"/>
        <w:rPr>
          <w:rFonts w:ascii="Arial" w:eastAsia="Arial Unicode MS" w:hAnsi="Arial" w:cs="Arial"/>
          <w:b/>
          <w:bCs/>
          <w:sz w:val="24"/>
          <w:szCs w:val="24"/>
          <w:lang w:eastAsia="sl-SI"/>
        </w:rPr>
      </w:pPr>
      <w:r w:rsidRPr="008D74EC">
        <w:rPr>
          <w:rFonts w:ascii="Arial" w:eastAsia="Arial Unicode MS" w:hAnsi="Arial" w:cs="Arial"/>
          <w:b/>
          <w:bCs/>
          <w:sz w:val="24"/>
          <w:szCs w:val="24"/>
          <w:lang w:eastAsia="sl-SI"/>
        </w:rPr>
        <w:br w:type="page"/>
      </w:r>
    </w:p>
    <w:p w14:paraId="409234A3" w14:textId="2124989F" w:rsidR="006A48AA" w:rsidRPr="008D74EC" w:rsidRDefault="006A48AA" w:rsidP="00CA1F9A">
      <w:pPr>
        <w:numPr>
          <w:ilvl w:val="3"/>
          <w:numId w:val="0"/>
        </w:numPr>
        <w:spacing w:before="100" w:beforeAutospacing="1" w:after="100" w:afterAutospacing="1" w:line="312" w:lineRule="auto"/>
        <w:outlineLvl w:val="3"/>
        <w:rPr>
          <w:rFonts w:ascii="Arial" w:eastAsia="Calibri" w:hAnsi="Arial" w:cs="Arial"/>
          <w:b/>
          <w:iCs/>
          <w:sz w:val="24"/>
          <w:szCs w:val="24"/>
          <w:lang w:eastAsia="sl-SI"/>
        </w:rPr>
      </w:pPr>
      <w:r w:rsidRPr="008D74EC">
        <w:rPr>
          <w:rFonts w:ascii="Arial" w:eastAsia="Calibri" w:hAnsi="Arial" w:cs="Arial"/>
          <w:b/>
          <w:iCs/>
          <w:sz w:val="24"/>
          <w:szCs w:val="24"/>
          <w:lang w:eastAsia="sl-SI"/>
        </w:rPr>
        <w:t>Tehnična sposobnost za sklop 3</w:t>
      </w:r>
    </w:p>
    <w:p w14:paraId="4AE0C5C6" w14:textId="77777777" w:rsidR="006A48AA" w:rsidRPr="008D74EC" w:rsidRDefault="006A48AA" w:rsidP="00CA1F9A">
      <w:pPr>
        <w:spacing w:before="100" w:beforeAutospacing="1" w:after="100" w:afterAutospacing="1" w:line="312" w:lineRule="auto"/>
        <w:rPr>
          <w:rFonts w:ascii="Arial" w:eastAsia="Arial Unicode MS" w:hAnsi="Arial" w:cs="Arial"/>
          <w:b/>
          <w:bCs/>
          <w:sz w:val="24"/>
          <w:szCs w:val="24"/>
          <w:lang w:eastAsia="sl-SI"/>
        </w:rPr>
      </w:pPr>
    </w:p>
    <w:p w14:paraId="5494C005" w14:textId="3B5BF55C" w:rsidR="006A48AA" w:rsidRPr="008D74EC" w:rsidRDefault="006A48AA"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Ponudnik __________________________________________________________, ki oddajam ponudbo </w:t>
      </w:r>
      <w:r w:rsidRPr="008D74EC">
        <w:rPr>
          <w:rFonts w:ascii="Arial" w:eastAsia="Calibri" w:hAnsi="Arial" w:cs="Arial"/>
          <w:b/>
          <w:bCs/>
          <w:sz w:val="24"/>
          <w:szCs w:val="24"/>
          <w:lang w:eastAsia="sl-SI"/>
        </w:rPr>
        <w:t>v sklopu 3</w:t>
      </w:r>
      <w:r w:rsidRPr="008D74EC">
        <w:rPr>
          <w:rFonts w:ascii="Arial" w:eastAsia="Calibri" w:hAnsi="Arial" w:cs="Arial"/>
          <w:sz w:val="24"/>
          <w:szCs w:val="24"/>
          <w:lang w:eastAsia="sl-SI"/>
        </w:rPr>
        <w:t xml:space="preserve"> pod kazensko in materialno odgovornostjo</w:t>
      </w:r>
      <w:r w:rsidR="00D07D74"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izjavljam, da imam na svoji domači spletni strani vzpostavljeno računalniško podprto, preko 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naročnin, ki vključuje vse naslednje funkcionalnosti:</w:t>
      </w:r>
    </w:p>
    <w:p w14:paraId="6ADD630B"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 xml:space="preserve">Spletna sledljivost nakupom: </w:t>
      </w:r>
      <w:r w:rsidRPr="008D74EC">
        <w:rPr>
          <w:rFonts w:ascii="Arial" w:eastAsia="Times New Roman" w:hAnsi="Arial" w:cs="Arial"/>
          <w:bCs/>
          <w:sz w:val="24"/>
          <w:szCs w:val="24"/>
        </w:rPr>
        <w:t>ponudnik mora zagotavljati seznam vseh naročenih serijskih publikacij pri ponudniku. Seznam vključuje cene brez DDV.</w:t>
      </w:r>
      <w:r w:rsidRPr="008D74EC" w:rsidDel="006A48AA">
        <w:rPr>
          <w:rFonts w:ascii="Arial" w:eastAsia="Times New Roman" w:hAnsi="Arial" w:cs="Arial"/>
          <w:b/>
          <w:sz w:val="24"/>
          <w:szCs w:val="24"/>
        </w:rPr>
        <w:t xml:space="preserve"> </w:t>
      </w:r>
    </w:p>
    <w:p w14:paraId="4A2D9063"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naročenih naslovov in naročniku omogoča tekoč vpogled v spremljanje dobave in preteklih dobav.</w:t>
      </w:r>
    </w:p>
    <w:p w14:paraId="5108F550"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Spletna sledljivost izhajanja:</w:t>
      </w:r>
      <w:r w:rsidRPr="008D74EC">
        <w:rPr>
          <w:rFonts w:ascii="Arial" w:eastAsia="Times New Roman" w:hAnsi="Arial" w:cs="Arial"/>
          <w:sz w:val="24"/>
          <w:szCs w:val="24"/>
        </w:rPr>
        <w:t xml:space="preserve"> ponudnik vodi vzorce izhajanja posameznih naslovov in naročniku omogoča tekoč vpogled in spremljanje vzorcev izhajanja.</w:t>
      </w:r>
    </w:p>
    <w:p w14:paraId="5FB7E59D"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Spletna sledljivost reklamacij:</w:t>
      </w:r>
      <w:r w:rsidRPr="008D74EC">
        <w:rPr>
          <w:rFonts w:ascii="Arial" w:eastAsia="Times New Roman" w:hAnsi="Arial" w:cs="Arial"/>
          <w:sz w:val="24"/>
          <w:szCs w:val="24"/>
        </w:rPr>
        <w:t xml:space="preserve"> ponudnik vodi stanje reklamacij in naročniku omogoča spletno reklamiranje in sledenje reklamacij.</w:t>
      </w:r>
    </w:p>
    <w:p w14:paraId="2CF092ED"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Spletno iskanje:</w:t>
      </w:r>
      <w:r w:rsidRPr="008D74EC">
        <w:rPr>
          <w:rFonts w:ascii="Arial" w:eastAsia="Times New Roman" w:hAnsi="Arial" w:cs="Arial"/>
          <w:sz w:val="24"/>
          <w:szCs w:val="24"/>
        </w:rPr>
        <w:t xml:space="preserve"> ponudnik mora naročniku omogočiti iskanje vsaj po minimalnih parametrih: naslov serijske publikacije, ISSN, založnik, format, cena, datumi naročil, dobav, reklamacij, vzorci izhajanja.</w:t>
      </w:r>
    </w:p>
    <w:p w14:paraId="24414E3D"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 .</w:t>
      </w:r>
      <w:proofErr w:type="spellStart"/>
      <w:r w:rsidRPr="008D74EC">
        <w:rPr>
          <w:rFonts w:ascii="Arial" w:eastAsia="Times New Roman" w:hAnsi="Arial" w:cs="Arial"/>
          <w:sz w:val="24"/>
          <w:szCs w:val="24"/>
        </w:rPr>
        <w:t>txt</w:t>
      </w:r>
      <w:proofErr w:type="spellEnd"/>
      <w:r w:rsidRPr="008D74EC">
        <w:rPr>
          <w:rFonts w:ascii="Arial" w:eastAsia="Times New Roman" w:hAnsi="Arial" w:cs="Arial"/>
          <w:sz w:val="24"/>
          <w:szCs w:val="24"/>
        </w:rPr>
        <w:t xml:space="preserve"> in .</w:t>
      </w:r>
      <w:proofErr w:type="spellStart"/>
      <w:r w:rsidRPr="008D74EC">
        <w:rPr>
          <w:rFonts w:ascii="Arial" w:eastAsia="Times New Roman" w:hAnsi="Arial" w:cs="Arial"/>
          <w:sz w:val="24"/>
          <w:szCs w:val="24"/>
        </w:rPr>
        <w:t>xlsx</w:t>
      </w:r>
      <w:proofErr w:type="spellEnd"/>
      <w:r w:rsidRPr="008D74EC">
        <w:rPr>
          <w:rFonts w:ascii="Arial" w:eastAsia="Times New Roman" w:hAnsi="Arial" w:cs="Arial"/>
          <w:sz w:val="24"/>
          <w:szCs w:val="24"/>
        </w:rPr>
        <w:t xml:space="preserve"> obliki vsaj z minimalnimi parametri: naslov serijske publikacije, ISSN, založnik, format, cena, datumi naročil, dobav, reklamacij, vzorci izhajanja in za elektorske verzije serijskih publikacij direktno povezavo do publikacije.</w:t>
      </w:r>
    </w:p>
    <w:p w14:paraId="78634037"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Dobava in obveščanje</w:t>
      </w:r>
      <w:r w:rsidRPr="008D74EC">
        <w:rPr>
          <w:rFonts w:ascii="Arial" w:eastAsia="Times New Roman" w:hAnsi="Arial" w:cs="Arial"/>
          <w:sz w:val="24"/>
          <w:szCs w:val="24"/>
        </w:rPr>
        <w:t>: ponudnik mora zagotavljati redno in kompletno dobavo in obveščanje naročnika o vseh novostih.</w:t>
      </w:r>
    </w:p>
    <w:p w14:paraId="12A377D1"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hAnsi="Arial" w:cs="Arial"/>
          <w:sz w:val="24"/>
          <w:szCs w:val="24"/>
        </w:rPr>
        <w:t>Aplikacija mora vsebovati direktno povezavo na publikacijo v primeru naročila elektronskih verzij serijskih publikacij.</w:t>
      </w:r>
    </w:p>
    <w:p w14:paraId="59E35150" w14:textId="77777777" w:rsidR="006F7C6F" w:rsidRPr="008D74EC" w:rsidRDefault="006F7C6F">
      <w:pPr>
        <w:rPr>
          <w:rFonts w:ascii="Arial" w:eastAsia="Times New Roman" w:hAnsi="Arial" w:cs="Arial"/>
          <w:sz w:val="24"/>
          <w:szCs w:val="24"/>
        </w:rPr>
      </w:pPr>
      <w:r w:rsidRPr="008D74EC">
        <w:rPr>
          <w:rFonts w:ascii="Arial" w:eastAsia="Times New Roman" w:hAnsi="Arial" w:cs="Arial"/>
          <w:sz w:val="24"/>
          <w:szCs w:val="24"/>
        </w:rPr>
        <w:br w:type="page"/>
      </w:r>
    </w:p>
    <w:p w14:paraId="628BDEB2" w14:textId="11072356" w:rsidR="006A48AA" w:rsidRPr="008D74EC" w:rsidRDefault="008620C6" w:rsidP="004A49EE">
      <w:pPr>
        <w:rPr>
          <w:rFonts w:ascii="Arial" w:eastAsia="Times New Roman" w:hAnsi="Arial" w:cs="Arial"/>
          <w:sz w:val="24"/>
          <w:szCs w:val="24"/>
        </w:rPr>
      </w:pPr>
      <w:r w:rsidRPr="008D74EC">
        <w:rPr>
          <w:rFonts w:ascii="Arial" w:eastAsia="Times New Roman" w:hAnsi="Arial" w:cs="Arial"/>
          <w:sz w:val="24"/>
          <w:szCs w:val="24"/>
        </w:rPr>
        <w:t>U</w:t>
      </w:r>
      <w:r w:rsidR="006A48AA" w:rsidRPr="008D74EC">
        <w:rPr>
          <w:rFonts w:ascii="Arial" w:eastAsia="Times New Roman" w:hAnsi="Arial" w:cs="Arial"/>
          <w:sz w:val="24"/>
          <w:szCs w:val="24"/>
        </w:rPr>
        <w:t xml:space="preserve">porabniško ime in geslo za spletno aplikacijo, ki je naročniku na </w:t>
      </w:r>
      <w:r w:rsidR="00D07D74" w:rsidRPr="008D74EC">
        <w:rPr>
          <w:rFonts w:ascii="Arial" w:eastAsia="Times New Roman" w:hAnsi="Arial" w:cs="Arial"/>
          <w:sz w:val="24"/>
          <w:szCs w:val="24"/>
        </w:rPr>
        <w:t xml:space="preserve">razpolago </w:t>
      </w:r>
      <w:r w:rsidR="006A48AA" w:rsidRPr="008D74EC">
        <w:rPr>
          <w:rFonts w:ascii="Arial" w:eastAsia="Times New Roman" w:hAnsi="Arial" w:cs="Arial"/>
          <w:sz w:val="24"/>
          <w:szCs w:val="24"/>
        </w:rPr>
        <w:t>tri tedne od dneva odpiranja ponudb:</w:t>
      </w:r>
    </w:p>
    <w:tbl>
      <w:tblPr>
        <w:tblStyle w:val="TableGrid"/>
        <w:tblW w:w="0" w:type="auto"/>
        <w:tblInd w:w="-5" w:type="dxa"/>
        <w:tblLook w:val="04A0" w:firstRow="1" w:lastRow="0" w:firstColumn="1" w:lastColumn="0" w:noHBand="0" w:noVBand="1"/>
      </w:tblPr>
      <w:tblGrid>
        <w:gridCol w:w="3544"/>
        <w:gridCol w:w="5523"/>
      </w:tblGrid>
      <w:tr w:rsidR="00F327AB" w:rsidRPr="008D74EC" w14:paraId="2430D70B" w14:textId="77777777" w:rsidTr="004A49EE">
        <w:trPr>
          <w:trHeight w:val="567"/>
        </w:trPr>
        <w:tc>
          <w:tcPr>
            <w:tcW w:w="3544" w:type="dxa"/>
            <w:vAlign w:val="center"/>
          </w:tcPr>
          <w:p w14:paraId="2AEB3A4B"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523" w:type="dxa"/>
            <w:vAlign w:val="center"/>
          </w:tcPr>
          <w:p w14:paraId="1D280ABE"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57F0FB37" w14:textId="77777777" w:rsidTr="004A49EE">
        <w:trPr>
          <w:trHeight w:val="567"/>
        </w:trPr>
        <w:tc>
          <w:tcPr>
            <w:tcW w:w="3544" w:type="dxa"/>
            <w:vAlign w:val="center"/>
          </w:tcPr>
          <w:p w14:paraId="00B6876F"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523" w:type="dxa"/>
            <w:vAlign w:val="center"/>
          </w:tcPr>
          <w:p w14:paraId="757656E8"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4A787784" w14:textId="77777777" w:rsidTr="004A49EE">
        <w:trPr>
          <w:trHeight w:val="567"/>
        </w:trPr>
        <w:tc>
          <w:tcPr>
            <w:tcW w:w="3544" w:type="dxa"/>
            <w:vAlign w:val="center"/>
          </w:tcPr>
          <w:p w14:paraId="52E258C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523" w:type="dxa"/>
            <w:vAlign w:val="center"/>
          </w:tcPr>
          <w:p w14:paraId="507598EC"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bl>
    <w:p w14:paraId="0A8DDE5F" w14:textId="77777777" w:rsidR="006A48AA" w:rsidRPr="008D74EC" w:rsidRDefault="006A48AA" w:rsidP="00CA1F9A">
      <w:pPr>
        <w:spacing w:before="100" w:beforeAutospacing="1" w:after="100" w:afterAutospacing="1" w:line="312" w:lineRule="auto"/>
        <w:ind w:left="360"/>
        <w:rPr>
          <w:rFonts w:ascii="Arial" w:eastAsia="Times New Roman" w:hAnsi="Arial" w:cs="Arial"/>
          <w:sz w:val="24"/>
          <w:szCs w:val="24"/>
        </w:rPr>
      </w:pPr>
    </w:p>
    <w:p w14:paraId="7B294517" w14:textId="77777777" w:rsidR="006F7C6F"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Kraj in datum:                                            Žig: </w:t>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t>Podpis ponudnika:</w:t>
      </w:r>
    </w:p>
    <w:p w14:paraId="2404B7FA" w14:textId="00B35750" w:rsidR="006A48AA" w:rsidRPr="008D74EC" w:rsidRDefault="006A48AA"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b/>
          <w:sz w:val="24"/>
          <w:szCs w:val="24"/>
          <w:lang w:eastAsia="sl-SI"/>
        </w:rPr>
        <w:br w:type="page"/>
      </w:r>
    </w:p>
    <w:p w14:paraId="0DB53630" w14:textId="77777777" w:rsidR="00E54759" w:rsidRPr="008D74EC" w:rsidRDefault="00E54759" w:rsidP="00CA1F9A">
      <w:pPr>
        <w:spacing w:before="100" w:beforeAutospacing="1" w:after="100" w:afterAutospacing="1" w:line="312" w:lineRule="auto"/>
        <w:outlineLvl w:val="0"/>
        <w:rPr>
          <w:rFonts w:ascii="Arial" w:eastAsia="Arial Unicode MS" w:hAnsi="Arial" w:cs="Arial"/>
          <w:b/>
          <w:bCs/>
          <w:sz w:val="24"/>
          <w:szCs w:val="24"/>
        </w:rPr>
      </w:pPr>
      <w:bookmarkStart w:id="69" w:name="_Toc147815474"/>
      <w:bookmarkEnd w:id="68"/>
      <w:r w:rsidRPr="008D74EC">
        <w:rPr>
          <w:rFonts w:ascii="Arial" w:eastAsia="Arial Unicode MS" w:hAnsi="Arial" w:cs="Arial"/>
          <w:b/>
          <w:bCs/>
          <w:sz w:val="24"/>
          <w:szCs w:val="24"/>
        </w:rPr>
        <w:t>Izjava na podlagi sklepa Sveta EU</w:t>
      </w:r>
      <w:bookmarkEnd w:id="69"/>
    </w:p>
    <w:p w14:paraId="7BEC7F03" w14:textId="77777777" w:rsidR="00E54759" w:rsidRPr="008D74EC" w:rsidRDefault="00E54759" w:rsidP="00CA1F9A">
      <w:pPr>
        <w:autoSpaceDE w:val="0"/>
        <w:autoSpaceDN w:val="0"/>
        <w:adjustRightInd w:val="0"/>
        <w:spacing w:before="100" w:beforeAutospacing="1" w:after="100" w:afterAutospacing="1" w:line="312" w:lineRule="auto"/>
        <w:rPr>
          <w:rFonts w:ascii="Arial" w:eastAsia="Arial Unicode MS" w:hAnsi="Arial" w:cs="Arial"/>
          <w:b/>
          <w:bCs/>
          <w:sz w:val="24"/>
          <w:szCs w:val="24"/>
        </w:rPr>
      </w:pPr>
    </w:p>
    <w:p w14:paraId="3AD1A368" w14:textId="7C5454DA" w:rsidR="00E54759" w:rsidRPr="008D74EC" w:rsidRDefault="00E54759"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S podpisom te izjave gospodarski subjekt</w:t>
      </w:r>
      <w:r w:rsidR="003F152B" w:rsidRPr="008D74EC">
        <w:rPr>
          <w:rFonts w:ascii="Arial" w:eastAsia="Times New Roman" w:hAnsi="Arial" w:cs="Arial"/>
          <w:sz w:val="24"/>
          <w:szCs w:val="24"/>
          <w:lang w:eastAsia="sl-SI"/>
        </w:rPr>
        <w:t xml:space="preserve"> __________________________________ __________________</w:t>
      </w:r>
      <w:r w:rsidRPr="008D74EC">
        <w:rPr>
          <w:rFonts w:ascii="Arial" w:eastAsia="Times New Roman" w:hAnsi="Arial" w:cs="Arial"/>
          <w:sz w:val="24"/>
          <w:szCs w:val="24"/>
          <w:lang w:eastAsia="sl-SI"/>
        </w:rPr>
        <w:t>________________________________________</w:t>
      </w:r>
      <w:r w:rsidR="003F152B" w:rsidRPr="008D74EC">
        <w:rPr>
          <w:rFonts w:ascii="Arial" w:eastAsia="Times New Roman" w:hAnsi="Arial" w:cs="Arial"/>
          <w:sz w:val="24"/>
          <w:szCs w:val="24"/>
          <w:lang w:eastAsia="sl-SI"/>
        </w:rPr>
        <w:t>________</w:t>
      </w:r>
      <w:r w:rsidRPr="008D74EC">
        <w:rPr>
          <w:rFonts w:ascii="Arial" w:eastAsia="Times New Roman" w:hAnsi="Arial" w:cs="Arial"/>
          <w:sz w:val="24"/>
          <w:szCs w:val="24"/>
          <w:lang w:eastAsia="sl-SI"/>
        </w:rPr>
        <w:t>_</w:t>
      </w:r>
    </w:p>
    <w:p w14:paraId="17769670" w14:textId="77777777" w:rsidR="00E54759" w:rsidRPr="008D74EC" w:rsidRDefault="00E54759" w:rsidP="00CA1F9A">
      <w:pPr>
        <w:spacing w:before="100" w:beforeAutospacing="1" w:after="100" w:afterAutospacing="1" w:line="312" w:lineRule="auto"/>
        <w:ind w:left="2832" w:firstLine="708"/>
        <w:rPr>
          <w:rFonts w:ascii="Arial" w:eastAsia="Times New Roman" w:hAnsi="Arial" w:cs="Arial"/>
          <w:i/>
          <w:iCs/>
          <w:sz w:val="24"/>
          <w:szCs w:val="24"/>
          <w:lang w:eastAsia="sl-SI"/>
        </w:rPr>
      </w:pPr>
      <w:r w:rsidRPr="008D74EC">
        <w:rPr>
          <w:rFonts w:ascii="Arial" w:eastAsia="Times New Roman" w:hAnsi="Arial" w:cs="Arial"/>
          <w:i/>
          <w:iCs/>
          <w:sz w:val="24"/>
          <w:szCs w:val="24"/>
          <w:lang w:eastAsia="sl-SI"/>
        </w:rPr>
        <w:t>(naziv in naslov)</w:t>
      </w:r>
    </w:p>
    <w:p w14:paraId="3B760F5E"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p>
    <w:p w14:paraId="3B386A55"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 podlagi sprejetega sklepa Sveta Evropske unije (Sklepa sveta (SZVP) 2022/578 z dne 8. 4. 2022 (v nadaljevanju tudi kot: »Sklep«)): </w:t>
      </w:r>
    </w:p>
    <w:p w14:paraId="7E5408E8" w14:textId="17BD25A2" w:rsidR="00E54759" w:rsidRPr="008D74EC" w:rsidRDefault="00E54759" w:rsidP="00CA1F9A">
      <w:pPr>
        <w:spacing w:before="100" w:beforeAutospacing="1" w:after="100" w:afterAutospacing="1" w:line="312" w:lineRule="auto"/>
        <w:ind w:left="567" w:hanging="283"/>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a) </w:t>
      </w:r>
      <w:r w:rsidRPr="008D74EC">
        <w:rPr>
          <w:rFonts w:ascii="Arial" w:eastAsia="Times New Roman" w:hAnsi="Arial" w:cs="Arial"/>
          <w:sz w:val="24"/>
          <w:szCs w:val="24"/>
          <w:lang w:eastAsia="sl-SI"/>
        </w:rPr>
        <w:tab/>
        <w:t>izjavlja, da je seznanjen z določbami navedenega Sklepa, predvsem člena 1h, ki prepoveduje dodeljevanje ali izvajanje kakršnih koli javnih naročil ali koncesijskih pogodb z:</w:t>
      </w:r>
    </w:p>
    <w:p w14:paraId="78E697CD" w14:textId="77777777" w:rsidR="00E54759" w:rsidRPr="008D74EC" w:rsidRDefault="00E54759" w:rsidP="00CA1F9A">
      <w:pPr>
        <w:spacing w:before="100" w:beforeAutospacing="1" w:after="100" w:afterAutospacing="1" w:line="312" w:lineRule="auto"/>
        <w:ind w:left="993" w:hanging="284"/>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ab/>
        <w:t>ruskim državljanom ali fizičnim ali pravnim osebam, subjektom ali organom s sedežem v Rusiji;</w:t>
      </w:r>
    </w:p>
    <w:p w14:paraId="415A867D" w14:textId="77777777" w:rsidR="00E54759" w:rsidRPr="008D74EC" w:rsidRDefault="00E54759" w:rsidP="00CA1F9A">
      <w:pPr>
        <w:spacing w:before="100" w:beforeAutospacing="1" w:after="100" w:afterAutospacing="1" w:line="312" w:lineRule="auto"/>
        <w:ind w:left="993" w:hanging="284"/>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ab/>
        <w:t>pravnim osebam, subjektom ali organom, katerih več kot 50-odstotni delež je v neposredni ali posredni lasti subjekta iz prejšnje alineje;</w:t>
      </w:r>
    </w:p>
    <w:p w14:paraId="48E63C5B" w14:textId="77777777" w:rsidR="00E54759" w:rsidRPr="008D74EC" w:rsidRDefault="00E54759" w:rsidP="00CA1F9A">
      <w:pPr>
        <w:spacing w:before="100" w:beforeAutospacing="1" w:after="100" w:afterAutospacing="1" w:line="312" w:lineRule="auto"/>
        <w:ind w:left="993" w:hanging="284"/>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ab/>
        <w:t>fizičnim ali pravnim osebam, subjektoma ali organom, ki delujejo v imenu ali po navodilih subjekta iz prejšnjih dveh alinej;</w:t>
      </w:r>
    </w:p>
    <w:p w14:paraId="43A64BD2" w14:textId="77777777" w:rsidR="00E54759" w:rsidRPr="008D74EC" w:rsidRDefault="00E54759" w:rsidP="00CA1F9A">
      <w:pPr>
        <w:spacing w:before="100" w:beforeAutospacing="1" w:after="100" w:afterAutospacing="1" w:line="312" w:lineRule="auto"/>
        <w:ind w:left="567"/>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5DB78C2E" w14:textId="77777777" w:rsidR="00E54759" w:rsidRPr="008D74EC" w:rsidRDefault="00E54759" w:rsidP="00CA1F9A">
      <w:pPr>
        <w:spacing w:before="100" w:beforeAutospacing="1" w:after="100" w:afterAutospacing="1" w:line="312" w:lineRule="auto"/>
        <w:ind w:left="567" w:hanging="283"/>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b) </w:t>
      </w:r>
      <w:r w:rsidRPr="008D74EC">
        <w:rPr>
          <w:rFonts w:ascii="Arial" w:eastAsia="Times New Roman" w:hAnsi="Arial" w:cs="Arial"/>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C034E0E" w14:textId="77777777" w:rsidR="00E54759" w:rsidRPr="008D74EC" w:rsidRDefault="00E54759" w:rsidP="00CA1F9A">
      <w:pPr>
        <w:spacing w:before="100" w:beforeAutospacing="1" w:after="100" w:afterAutospacing="1" w:line="312" w:lineRule="auto"/>
        <w:rPr>
          <w:rFonts w:ascii="Arial" w:eastAsia="Calibri" w:hAnsi="Arial" w:cs="Arial"/>
          <w:sz w:val="24"/>
          <w:szCs w:val="24"/>
          <w:lang w:eastAsia="sl-SI"/>
        </w:rPr>
      </w:pPr>
    </w:p>
    <w:p w14:paraId="35D64F98" w14:textId="77777777" w:rsidR="00E54759" w:rsidRPr="008D74EC" w:rsidRDefault="00E5475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Kraj in datum:                                                                                Žig in podpis ponudnika</w:t>
      </w:r>
    </w:p>
    <w:p w14:paraId="00B21AC0" w14:textId="77777777" w:rsidR="002D6D0A" w:rsidRPr="008D74EC" w:rsidRDefault="002D6D0A" w:rsidP="00CA1F9A">
      <w:pPr>
        <w:spacing w:before="100" w:beforeAutospacing="1" w:after="100" w:afterAutospacing="1" w:line="312" w:lineRule="auto"/>
        <w:rPr>
          <w:rFonts w:ascii="Arial" w:eastAsia="Calibri" w:hAnsi="Arial" w:cs="Arial"/>
          <w:b/>
          <w:iCs/>
          <w:sz w:val="24"/>
          <w:szCs w:val="24"/>
          <w:lang w:eastAsia="sl-SI"/>
        </w:rPr>
      </w:pPr>
      <w:r w:rsidRPr="008D74EC">
        <w:rPr>
          <w:rFonts w:ascii="Arial" w:eastAsia="Calibri" w:hAnsi="Arial" w:cs="Arial"/>
          <w:b/>
          <w:iCs/>
          <w:sz w:val="24"/>
          <w:szCs w:val="24"/>
          <w:lang w:eastAsia="sl-SI"/>
        </w:rPr>
        <w:br w:type="page"/>
      </w:r>
    </w:p>
    <w:p w14:paraId="1B392CB8" w14:textId="6C7FDF9A" w:rsidR="00697621" w:rsidRPr="008D74EC" w:rsidRDefault="00697621" w:rsidP="00CA1F9A">
      <w:pPr>
        <w:numPr>
          <w:ilvl w:val="3"/>
          <w:numId w:val="0"/>
        </w:numPr>
        <w:spacing w:before="100" w:beforeAutospacing="1" w:after="100" w:afterAutospacing="1" w:line="312" w:lineRule="auto"/>
        <w:outlineLvl w:val="3"/>
        <w:rPr>
          <w:rFonts w:ascii="Arial" w:eastAsia="Calibri" w:hAnsi="Arial" w:cs="Arial"/>
          <w:b/>
          <w:iCs/>
          <w:sz w:val="24"/>
          <w:szCs w:val="24"/>
          <w:lang w:eastAsia="sl-SI"/>
        </w:rPr>
      </w:pPr>
      <w:r w:rsidRPr="008D74EC">
        <w:rPr>
          <w:rFonts w:ascii="Arial" w:eastAsia="Calibri" w:hAnsi="Arial" w:cs="Arial"/>
          <w:b/>
          <w:iCs/>
          <w:sz w:val="24"/>
          <w:szCs w:val="24"/>
          <w:lang w:eastAsia="sl-SI"/>
        </w:rPr>
        <w:t>Vzorec okvirnega sporazuma v sklopu 1</w:t>
      </w:r>
    </w:p>
    <w:p w14:paraId="448153F3"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p>
    <w:p w14:paraId="6916C5EA" w14:textId="51C31820"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Univerza v Ljubljani, Ekonomska fakulteta, Kardeljeva ploščad 17, 1000 Ljubljana,</w:t>
      </w:r>
    </w:p>
    <w:p w14:paraId="29B38058" w14:textId="77777777" w:rsidR="00697621" w:rsidRPr="008D74EC" w:rsidRDefault="00697621"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jo zastopa prof. dr. Tomaž Turk, dekan</w:t>
      </w:r>
    </w:p>
    <w:p w14:paraId="664F7DBE"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1626922000</w:t>
      </w:r>
    </w:p>
    <w:p w14:paraId="1297D0B2"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 za DDV: SI28186745</w:t>
      </w:r>
    </w:p>
    <w:p w14:paraId="652DFB01"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naročnik)</w:t>
      </w:r>
    </w:p>
    <w:p w14:paraId="30033400"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p>
    <w:p w14:paraId="05EEA74A"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in</w:t>
      </w:r>
    </w:p>
    <w:p w14:paraId="2F9479B5"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p>
    <w:p w14:paraId="6E0DD497" w14:textId="46FEA1E4"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________________________________________________________</w:t>
      </w:r>
      <w:r w:rsidR="002D6D0A" w:rsidRPr="008D74EC">
        <w:rPr>
          <w:rFonts w:ascii="Arial" w:eastAsia="Times New Roman" w:hAnsi="Arial" w:cs="Arial"/>
          <w:sz w:val="24"/>
          <w:szCs w:val="24"/>
          <w:lang w:eastAsia="sl-SI"/>
        </w:rPr>
        <w:t>__</w:t>
      </w:r>
      <w:r w:rsidRPr="008D74EC">
        <w:rPr>
          <w:rFonts w:ascii="Arial" w:eastAsia="Times New Roman" w:hAnsi="Arial" w:cs="Arial"/>
          <w:sz w:val="24"/>
          <w:szCs w:val="24"/>
          <w:lang w:eastAsia="sl-SI"/>
        </w:rPr>
        <w:t>_________</w:t>
      </w:r>
      <w:r w:rsidR="00525F0E" w:rsidRPr="008D74EC">
        <w:rPr>
          <w:rFonts w:ascii="Arial" w:eastAsia="Times New Roman" w:hAnsi="Arial" w:cs="Arial"/>
          <w:sz w:val="24"/>
          <w:szCs w:val="24"/>
          <w:lang w:eastAsia="sl-SI"/>
        </w:rPr>
        <w:t>,</w:t>
      </w:r>
    </w:p>
    <w:p w14:paraId="23A19BC5" w14:textId="350FD054"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ki ga zastopa _____</w:t>
      </w:r>
      <w:r w:rsidR="002D6D0A" w:rsidRPr="008D74EC">
        <w:rPr>
          <w:rFonts w:ascii="Arial" w:eastAsia="Times New Roman" w:hAnsi="Arial" w:cs="Arial"/>
          <w:sz w:val="24"/>
          <w:szCs w:val="24"/>
          <w:lang w:eastAsia="sl-SI"/>
        </w:rPr>
        <w:t>____</w:t>
      </w:r>
      <w:r w:rsidRPr="008D74EC">
        <w:rPr>
          <w:rFonts w:ascii="Arial" w:eastAsia="Times New Roman" w:hAnsi="Arial" w:cs="Arial"/>
          <w:sz w:val="24"/>
          <w:szCs w:val="24"/>
          <w:lang w:eastAsia="sl-SI"/>
        </w:rPr>
        <w:t>_______________________________________________</w:t>
      </w:r>
    </w:p>
    <w:p w14:paraId="09E1923C" w14:textId="2B246C87"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_______________________________________</w:t>
      </w:r>
      <w:r w:rsidR="00525F0E" w:rsidRPr="008D74EC">
        <w:rPr>
          <w:rFonts w:ascii="Arial" w:eastAsia="Times New Roman" w:hAnsi="Arial" w:cs="Arial"/>
          <w:sz w:val="24"/>
          <w:szCs w:val="24"/>
          <w:lang w:eastAsia="sl-SI"/>
        </w:rPr>
        <w:t>_____________</w:t>
      </w:r>
      <w:r w:rsidRPr="008D74EC">
        <w:rPr>
          <w:rFonts w:ascii="Arial" w:eastAsia="Times New Roman" w:hAnsi="Arial" w:cs="Arial"/>
          <w:sz w:val="24"/>
          <w:szCs w:val="24"/>
          <w:lang w:eastAsia="sl-SI"/>
        </w:rPr>
        <w:t>__</w:t>
      </w:r>
    </w:p>
    <w:p w14:paraId="2DB3CE15" w14:textId="3167C955"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Identifikacijska št. (ID za DDV): ______________________________</w:t>
      </w:r>
      <w:r w:rsidR="00525F0E" w:rsidRPr="008D74EC">
        <w:rPr>
          <w:rFonts w:ascii="Arial" w:eastAsia="Times New Roman" w:hAnsi="Arial" w:cs="Arial"/>
          <w:sz w:val="24"/>
          <w:szCs w:val="24"/>
          <w:lang w:eastAsia="sl-SI"/>
        </w:rPr>
        <w:t>____________</w:t>
      </w:r>
    </w:p>
    <w:p w14:paraId="65F5BDA4" w14:textId="77777777"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Transakcijski račun (TRR): _______________________________________ odprt pri</w:t>
      </w:r>
    </w:p>
    <w:p w14:paraId="1F791765" w14:textId="34949E0D"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__________________________________________</w:t>
      </w:r>
      <w:r w:rsidR="00525F0E" w:rsidRPr="008D74EC">
        <w:rPr>
          <w:rFonts w:ascii="Arial" w:eastAsia="Times New Roman" w:hAnsi="Arial" w:cs="Arial"/>
          <w:sz w:val="24"/>
          <w:szCs w:val="24"/>
          <w:lang w:eastAsia="sl-SI"/>
        </w:rPr>
        <w:t>______________________</w:t>
      </w:r>
      <w:r w:rsidRPr="008D74EC">
        <w:rPr>
          <w:rFonts w:ascii="Arial" w:eastAsia="Times New Roman" w:hAnsi="Arial" w:cs="Arial"/>
          <w:sz w:val="24"/>
          <w:szCs w:val="24"/>
          <w:lang w:eastAsia="sl-SI"/>
        </w:rPr>
        <w:t>___</w:t>
      </w:r>
    </w:p>
    <w:p w14:paraId="038336DE" w14:textId="77777777"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dobavitelj)</w:t>
      </w:r>
    </w:p>
    <w:p w14:paraId="677AF00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sklepata</w:t>
      </w:r>
    </w:p>
    <w:p w14:paraId="5AE947B3" w14:textId="77777777" w:rsidR="006F7C6F" w:rsidRPr="008D74EC" w:rsidRDefault="006F7C6F" w:rsidP="00CA1F9A">
      <w:pPr>
        <w:spacing w:before="100" w:beforeAutospacing="1" w:after="100" w:afterAutospacing="1" w:line="312" w:lineRule="auto"/>
        <w:jc w:val="center"/>
        <w:rPr>
          <w:rFonts w:ascii="Arial" w:hAnsi="Arial" w:cs="Arial"/>
          <w:sz w:val="24"/>
          <w:szCs w:val="24"/>
        </w:rPr>
      </w:pPr>
    </w:p>
    <w:p w14:paraId="6ED31B68"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725614B3" w14:textId="42707206" w:rsidR="00697621" w:rsidRPr="008D74EC" w:rsidRDefault="00697621" w:rsidP="00CA1F9A">
      <w:pPr>
        <w:spacing w:before="100" w:beforeAutospacing="1" w:after="100" w:afterAutospacing="1" w:line="312" w:lineRule="auto"/>
        <w:jc w:val="center"/>
        <w:rPr>
          <w:rFonts w:ascii="Arial" w:hAnsi="Arial" w:cs="Arial"/>
          <w:sz w:val="24"/>
          <w:szCs w:val="24"/>
        </w:rPr>
      </w:pPr>
      <w:r w:rsidRPr="008D74EC">
        <w:rPr>
          <w:rFonts w:ascii="Arial" w:hAnsi="Arial" w:cs="Arial"/>
          <w:sz w:val="24"/>
          <w:szCs w:val="24"/>
        </w:rPr>
        <w:t>OKVIRNI SPORAZUM ZA IZVAJANJE DOBAV TISKANIH MONOGRAFSKIH PUBLIKACIJ št. ___________</w:t>
      </w:r>
    </w:p>
    <w:p w14:paraId="6B651C06"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20F0FBE8"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SPLOŠNE DOLOČBE</w:t>
      </w:r>
    </w:p>
    <w:p w14:paraId="57FCB225"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44B1E7E"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ugotavljata, da:</w:t>
      </w:r>
    </w:p>
    <w:p w14:paraId="20DD9494" w14:textId="30C7714C" w:rsidR="00697621" w:rsidRPr="008D74EC" w:rsidRDefault="00697621"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je naročnik izvedel postopek oddaje javnega naročila »</w:t>
      </w:r>
      <w:r w:rsidR="00B36874" w:rsidRPr="008D74EC">
        <w:rPr>
          <w:rFonts w:ascii="Arial" w:eastAsia="Calibri" w:hAnsi="Arial" w:cs="Arial"/>
          <w:i/>
          <w:sz w:val="24"/>
          <w:szCs w:val="24"/>
          <w:lang w:eastAsia="sl-SI"/>
        </w:rPr>
        <w:t>Dobava publikacij za Univerzo v Ljubljani, Ekonomsko fakulteto</w:t>
      </w:r>
      <w:r w:rsidRPr="008D74EC">
        <w:rPr>
          <w:rFonts w:ascii="Arial" w:eastAsia="Calibri" w:hAnsi="Arial" w:cs="Arial"/>
          <w:sz w:val="24"/>
          <w:szCs w:val="24"/>
          <w:lang w:eastAsia="sl-SI"/>
        </w:rPr>
        <w:t>«</w:t>
      </w:r>
      <w:r w:rsidR="00262562"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objavljen na Portalu javnih naročil pod št. objave JN……………./2024. Z odločitvijo o oddaji javnega naročila je bil dobavitelj v predmetnem postopku oddaje javnega naročila izbran kot podpisnik okvirnega sporazuma v sklopu 1 tiskane monografske publikacije;</w:t>
      </w:r>
    </w:p>
    <w:p w14:paraId="6F99AC35" w14:textId="77777777" w:rsidR="00697621" w:rsidRPr="008D74EC" w:rsidRDefault="00697621"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je sestavni del pogodbe razpisna dokumentacija, ponudbena dokumentacija predmetnega javnega naročila in ostale priloge;</w:t>
      </w:r>
    </w:p>
    <w:p w14:paraId="1F800031" w14:textId="33CF4CB5" w:rsidR="00525F0E" w:rsidRPr="008D74EC" w:rsidRDefault="00697621" w:rsidP="00AA76EF">
      <w:pPr>
        <w:numPr>
          <w:ilvl w:val="0"/>
          <w:numId w:val="15"/>
        </w:numPr>
        <w:spacing w:before="100" w:beforeAutospacing="1" w:after="100" w:afterAutospacing="1" w:line="312" w:lineRule="auto"/>
        <w:rPr>
          <w:rFonts w:ascii="Arial" w:hAnsi="Arial" w:cs="Arial"/>
          <w:sz w:val="24"/>
          <w:szCs w:val="24"/>
        </w:rPr>
      </w:pPr>
      <w:r w:rsidRPr="008D74EC">
        <w:rPr>
          <w:rFonts w:ascii="Arial" w:eastAsia="Calibri" w:hAnsi="Arial" w:cs="Arial"/>
          <w:sz w:val="24"/>
          <w:szCs w:val="24"/>
          <w:lang w:eastAsia="sl-SI"/>
        </w:rPr>
        <w:t>da se okvirni sporazum sklepa s ___ ponudniki.</w:t>
      </w:r>
    </w:p>
    <w:p w14:paraId="5421BE07" w14:textId="77777777" w:rsidR="006F7C6F" w:rsidRPr="008D74EC" w:rsidRDefault="006F7C6F" w:rsidP="00CA1F9A">
      <w:pPr>
        <w:spacing w:before="100" w:beforeAutospacing="1" w:after="100" w:afterAutospacing="1" w:line="312" w:lineRule="auto"/>
        <w:rPr>
          <w:rFonts w:ascii="Arial" w:hAnsi="Arial" w:cs="Arial"/>
          <w:sz w:val="24"/>
          <w:szCs w:val="24"/>
        </w:rPr>
      </w:pPr>
    </w:p>
    <w:p w14:paraId="5A1BE89D" w14:textId="32BE933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PREDMET OKVIRNEGA SPORAZUMA</w:t>
      </w:r>
    </w:p>
    <w:p w14:paraId="7BB7AF77"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0D35FAA" w14:textId="380C6B1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zavezuje, da bo sukcesivno dobavljal tiskane monografske publikacije</w:t>
      </w:r>
      <w:r w:rsidR="00C21234" w:rsidRPr="008D74EC">
        <w:rPr>
          <w:rFonts w:ascii="Arial" w:hAnsi="Arial" w:cs="Arial"/>
          <w:sz w:val="24"/>
          <w:szCs w:val="24"/>
        </w:rPr>
        <w:t xml:space="preserve"> na podlagi povpraševanja naročnika.</w:t>
      </w:r>
    </w:p>
    <w:p w14:paraId="5809EB47"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0F93D99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IZVEDBENI POGOJI IN ODPIRANJE KONKURENCE</w:t>
      </w:r>
    </w:p>
    <w:p w14:paraId="360E29D4"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8676C8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se zavezuje, da bo vse ponudnike, s katerimi ima sklenjen okvirni sporazum, pozval k predložitvi ponudb v vsakokratni drugi (pogodbeni) fazi postopka. Naročnik bo druge (pogodbene) faze izvedel praviloma za naročilo posamezne publikacije oziroma po potrebi naročnika.</w:t>
      </w:r>
    </w:p>
    <w:p w14:paraId="12BC4274"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izvedbene pogoje (rok dobave, limitirano vrednost) opredelil v vsakem posamičnem odpiranju konkurence.</w:t>
      </w:r>
    </w:p>
    <w:p w14:paraId="5B4E1ED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se z okvirnim sporazumom ne zavezuje naročiti točno določenih publikacij, saj bodo publikacije in rok dobave natančneje opredeljene v vsakokratnem posameznem naročilu.</w:t>
      </w:r>
    </w:p>
    <w:p w14:paraId="5F0177D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od ponudnika, s katerim ima sklenjen okvirni sporazum, pričakuje aktivno oddajo ponudb na posamezna povpraševanja. V primeru, da se ponudnik ne odziva na povpraševanja (se zaporedoma vsaj trikrat ne javi na povpraševanja, na katera je vabljen), lahko naročnik šteje, da ponudnik nima interesa za izvajanje okvirnega sporazum in lahko z obvestilom prekine sporazum in unovči dano finančno zavarovanje za dobro izvedbo pogodbenih obveznosti ali zahteva odškodnino zaradi pasivnosti izvajalca.</w:t>
      </w:r>
    </w:p>
    <w:p w14:paraId="565E6DBB"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Ponudniki, s katerimi ima naročnik sklenjen okvirni sporazum, pošljejo svoje ponudbe v roku na način in na naslov, ki ga v povabilu opredeli naročnik. Ponudniki morajo v ponudbi na posamezno povpraševanje predložiti vso zahtevano dokumentacijo.</w:t>
      </w:r>
    </w:p>
    <w:p w14:paraId="7FA492D8" w14:textId="0581029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Predmet posameznih naročil so predvsem publikacije, ki niso navedene v ponudbenem predračunu, ki je priloga tega sporazuma, če v času izvajanja okvirnega sporazuma nastane potreba po naročanju drugih publikacij s področja predmeta javnega naročila.</w:t>
      </w:r>
    </w:p>
    <w:p w14:paraId="67A26898"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bosta dva ali več ponudnikov ponudila enako skupno ponudbeno ceno, bo naročnik izbral tistega ponudnika, ki je prej oddal ponudbo v posameznem naročilu.</w:t>
      </w:r>
    </w:p>
    <w:p w14:paraId="5C93806F"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Dobavitelji bodo za posamezno povpraševanje predložili ponudbe v pisni obliki na elektronski naslov naročnika. Ponudbe v posameznem povpraševanju je potrebno poslati v roku na naslov, ki ga v povabilu opredeli naročnik.</w:t>
      </w:r>
    </w:p>
    <w:p w14:paraId="21B30DC6"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Ponudbena cena za posamezno monografsko publikacijo zavezuje ponudnika ne glede na to, ali je bil v postopku odpiranja konkurence izbran.</w:t>
      </w:r>
    </w:p>
    <w:p w14:paraId="6D242A8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določi najvišjo ceno publikacije, ki bo zanj sprejemljiva v posamičnem povpraševanju. V kolikor ponudniki ne bodo ponudili cen, ki so enake ali nižje od limitirane, si naročnik pridržuje pravico, da publikacijo kupi na trgu (kritni kup).</w:t>
      </w:r>
    </w:p>
    <w:p w14:paraId="1F80C029"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62FB5B9" w14:textId="6F5B1F25" w:rsidR="006F7C6F" w:rsidRPr="008D74EC" w:rsidRDefault="00697621" w:rsidP="006F7C6F">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vrednost je enaka ocenjeni vrednosti javnega naročila in znaša_________ EUR brez DDV.</w:t>
      </w:r>
      <w:r w:rsidR="006F7C6F" w:rsidRPr="008D74EC">
        <w:rPr>
          <w:rFonts w:ascii="Arial" w:hAnsi="Arial" w:cs="Arial"/>
          <w:sz w:val="24"/>
          <w:szCs w:val="24"/>
        </w:rPr>
        <w:br w:type="page"/>
      </w:r>
    </w:p>
    <w:p w14:paraId="4F7B4A8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OBVEZNOSTI DOBAVITELJA</w:t>
      </w:r>
    </w:p>
    <w:p w14:paraId="47E628FB"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3BEF12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obvezuje:</w:t>
      </w:r>
    </w:p>
    <w:p w14:paraId="2F3692C7"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redno, pravočasno in kvalitetno dobavljal tiskane monografske publikacije;</w:t>
      </w:r>
    </w:p>
    <w:p w14:paraId="5BA9B0D0" w14:textId="0740104F"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prevzete storitve izvrši</w:t>
      </w:r>
      <w:r w:rsidR="00D07D74" w:rsidRPr="008D74EC">
        <w:rPr>
          <w:rFonts w:ascii="Arial" w:eastAsia="Calibri" w:hAnsi="Arial" w:cs="Arial"/>
          <w:sz w:val="24"/>
          <w:szCs w:val="24"/>
          <w:lang w:eastAsia="sl-SI"/>
        </w:rPr>
        <w:t>l</w:t>
      </w:r>
      <w:r w:rsidRPr="008D74EC">
        <w:rPr>
          <w:rFonts w:ascii="Arial" w:eastAsia="Calibri" w:hAnsi="Arial" w:cs="Arial"/>
          <w:sz w:val="24"/>
          <w:szCs w:val="24"/>
          <w:lang w:eastAsia="sl-SI"/>
        </w:rPr>
        <w:t xml:space="preserve"> strokovno pravilno, vestno in kvalitetno v skladu s tehničnimi predpisi, standardi in z zakoni;</w:t>
      </w:r>
    </w:p>
    <w:p w14:paraId="17F0F135" w14:textId="4F7501C2"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reševanje reklamacij v </w:t>
      </w:r>
      <w:r w:rsidR="006A48AA" w:rsidRPr="008D74EC">
        <w:rPr>
          <w:rFonts w:ascii="Arial" w:eastAsia="Calibri" w:hAnsi="Arial" w:cs="Arial"/>
          <w:sz w:val="24"/>
          <w:szCs w:val="24"/>
          <w:lang w:eastAsia="sl-SI"/>
        </w:rPr>
        <w:t>roku 21 dni</w:t>
      </w:r>
      <w:r w:rsidRPr="008D74EC">
        <w:rPr>
          <w:rFonts w:ascii="Arial" w:eastAsia="Calibri" w:hAnsi="Arial" w:cs="Arial"/>
          <w:sz w:val="24"/>
          <w:szCs w:val="24"/>
          <w:lang w:eastAsia="sl-SI"/>
        </w:rPr>
        <w:t>;</w:t>
      </w:r>
    </w:p>
    <w:p w14:paraId="11624956"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redno in pravočasno dobavo in obveščanje naročnika o vseh novostih na trgu tiskanih monografskih publikacij po elektronski pošti in/ali on-line obliki;</w:t>
      </w:r>
    </w:p>
    <w:p w14:paraId="02A41BDF"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sproti obveščati naročnika o tekoči problematiki in nastalih situacijah, ki bi lahko vplivale na izvršitev prevzetih obveznosti,</w:t>
      </w:r>
    </w:p>
    <w:p w14:paraId="6CCDF341"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varovati poslovno tajnost naročnika in njegovih partnerjev, kakor tudi tajnost vseh tehničnih podlog, tehnoloških postopkov in ostalih informacij naročnika.</w:t>
      </w:r>
    </w:p>
    <w:p w14:paraId="184A3D9B"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32A1EF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mora imeti ves čas izvajanja okvirnega sporazuma preko svetovnega spleta dostopno in ustrezno varovano brezplačno aplikacijo </w:t>
      </w:r>
      <w:r w:rsidRPr="008D74EC">
        <w:rPr>
          <w:rFonts w:ascii="Arial" w:eastAsia="Calibri" w:hAnsi="Arial" w:cs="Arial"/>
          <w:sz w:val="24"/>
          <w:szCs w:val="24"/>
          <w:lang w:eastAsia="sl-SI"/>
        </w:rPr>
        <w:t>za upravljanje nakupov tiskanih monografskih publikacij</w:t>
      </w:r>
      <w:r w:rsidRPr="008D74EC">
        <w:rPr>
          <w:rFonts w:ascii="Arial" w:hAnsi="Arial" w:cs="Arial"/>
          <w:sz w:val="24"/>
          <w:szCs w:val="24"/>
        </w:rPr>
        <w:t>, ki vključuje vse naslednje funkcionalnosti:</w:t>
      </w:r>
    </w:p>
    <w:p w14:paraId="17521143" w14:textId="77777777" w:rsidR="006A48AA" w:rsidRPr="008D74EC" w:rsidRDefault="006A48AA"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426CE426" w14:textId="77777777" w:rsidR="006A48AA" w:rsidRPr="008D74EC" w:rsidRDefault="006A48AA"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6679511B" w14:textId="77777777" w:rsidR="006A48AA" w:rsidRPr="008D74EC" w:rsidRDefault="006A48AA" w:rsidP="00AA76EF">
      <w:pPr>
        <w:pStyle w:val="ListParagraph"/>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 založnik, cena, datumi naročil, dobav, računov in reklamacij.</w:t>
      </w:r>
    </w:p>
    <w:p w14:paraId="572967B4" w14:textId="77777777" w:rsidR="006A48AA" w:rsidRPr="008D74EC" w:rsidRDefault="006A48AA"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Dobava in obveščanje:</w:t>
      </w:r>
      <w:r w:rsidRPr="008D74EC">
        <w:rPr>
          <w:rFonts w:ascii="Arial" w:hAnsi="Arial" w:cs="Arial"/>
          <w:sz w:val="24"/>
          <w:szCs w:val="24"/>
        </w:rPr>
        <w:t xml:space="preserve"> ponudnik mora zagotavljati redno in kompletno dobavo in obveščanje naročnika o vseh novostih.</w:t>
      </w:r>
    </w:p>
    <w:p w14:paraId="6A7C37A2" w14:textId="77777777" w:rsidR="006A48AA" w:rsidRPr="008D74EC" w:rsidRDefault="006A48AA" w:rsidP="00AA76EF">
      <w:pPr>
        <w:pStyle w:val="ListParagraph"/>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1CFEF66C" w14:textId="0B942B24"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obvezuje, da bo prevzeta dela po tej pogodbi izvedel v skladu z zahtevami naročnika, vse pa v rokih</w:t>
      </w:r>
      <w:r w:rsidR="00D07D74" w:rsidRPr="008D74EC">
        <w:rPr>
          <w:rFonts w:ascii="Arial" w:hAnsi="Arial" w:cs="Arial"/>
          <w:sz w:val="24"/>
          <w:szCs w:val="24"/>
        </w:rPr>
        <w:t>,</w:t>
      </w:r>
      <w:r w:rsidRPr="008D74EC">
        <w:rPr>
          <w:rFonts w:ascii="Arial" w:hAnsi="Arial" w:cs="Arial"/>
          <w:sz w:val="24"/>
          <w:szCs w:val="24"/>
        </w:rPr>
        <w:t xml:space="preserve"> določenih v 7. členu okvirnega sporazuma.</w:t>
      </w:r>
    </w:p>
    <w:p w14:paraId="7C4048F3"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93B8990" w14:textId="44FF153E"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blago dostaviti v prostore naročnika – DDP Ljubljana</w:t>
      </w:r>
      <w:r w:rsidR="00065DE5">
        <w:rPr>
          <w:rFonts w:ascii="Arial" w:hAnsi="Arial" w:cs="Arial"/>
          <w:sz w:val="24"/>
          <w:szCs w:val="24"/>
        </w:rPr>
        <w:t xml:space="preserve"> </w:t>
      </w:r>
      <w:r w:rsidRPr="008D74EC">
        <w:rPr>
          <w:rFonts w:ascii="Arial" w:hAnsi="Arial" w:cs="Arial"/>
          <w:sz w:val="24"/>
          <w:szCs w:val="24"/>
        </w:rPr>
        <w:t>(</w:t>
      </w:r>
      <w:proofErr w:type="spellStart"/>
      <w:r w:rsidRPr="008D74EC">
        <w:rPr>
          <w:rFonts w:ascii="Arial" w:hAnsi="Arial" w:cs="Arial"/>
          <w:sz w:val="24"/>
          <w:szCs w:val="24"/>
        </w:rPr>
        <w:t>delivered</w:t>
      </w:r>
      <w:proofErr w:type="spellEnd"/>
      <w:r w:rsidRPr="008D74EC">
        <w:rPr>
          <w:rFonts w:ascii="Arial" w:hAnsi="Arial" w:cs="Arial"/>
          <w:sz w:val="24"/>
          <w:szCs w:val="24"/>
        </w:rPr>
        <w:t xml:space="preserve">, </w:t>
      </w:r>
      <w:proofErr w:type="spellStart"/>
      <w:r w:rsidRPr="008D74EC">
        <w:rPr>
          <w:rFonts w:ascii="Arial" w:hAnsi="Arial" w:cs="Arial"/>
          <w:sz w:val="24"/>
          <w:szCs w:val="24"/>
        </w:rPr>
        <w:t>duty</w:t>
      </w:r>
      <w:proofErr w:type="spellEnd"/>
      <w:r w:rsidRPr="008D74EC">
        <w:rPr>
          <w:rFonts w:ascii="Arial" w:hAnsi="Arial" w:cs="Arial"/>
          <w:sz w:val="24"/>
          <w:szCs w:val="24"/>
        </w:rPr>
        <w:t xml:space="preserve"> </w:t>
      </w:r>
      <w:proofErr w:type="spellStart"/>
      <w:r w:rsidRPr="008D74EC">
        <w:rPr>
          <w:rFonts w:ascii="Arial" w:hAnsi="Arial" w:cs="Arial"/>
          <w:sz w:val="24"/>
          <w:szCs w:val="24"/>
        </w:rPr>
        <w:t>paid</w:t>
      </w:r>
      <w:proofErr w:type="spellEnd"/>
      <w:r w:rsidRPr="008D74EC">
        <w:rPr>
          <w:rFonts w:ascii="Arial" w:hAnsi="Arial" w:cs="Arial"/>
          <w:sz w:val="24"/>
          <w:szCs w:val="24"/>
        </w:rPr>
        <w:t xml:space="preserve"> Ljubljana) </w:t>
      </w:r>
      <w:proofErr w:type="spellStart"/>
      <w:r w:rsidRPr="008D74EC">
        <w:rPr>
          <w:rFonts w:ascii="Arial" w:hAnsi="Arial" w:cs="Arial"/>
          <w:sz w:val="24"/>
          <w:szCs w:val="24"/>
        </w:rPr>
        <w:t>Incoterms</w:t>
      </w:r>
      <w:proofErr w:type="spellEnd"/>
      <w:r w:rsidRPr="008D74EC">
        <w:rPr>
          <w:rFonts w:ascii="Arial" w:hAnsi="Arial" w:cs="Arial"/>
          <w:sz w:val="24"/>
          <w:szCs w:val="24"/>
        </w:rPr>
        <w:t xml:space="preserve"> 2010.</w:t>
      </w:r>
    </w:p>
    <w:p w14:paraId="0C1939C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dobaviti blago v roku, določenem v posamičnem povpraševanju.</w:t>
      </w:r>
    </w:p>
    <w:p w14:paraId="3EC92576"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45AEE7E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REKLAMACIJE</w:t>
      </w:r>
    </w:p>
    <w:p w14:paraId="62024534"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C25CB0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vse napake in pomanjkljivosti, ki jih bo odkril, javil dobavitelju. Dobavitelj je dolžan napake in pomanjkljivosti odpraviti takoj, če to ni možno, pa v 3. odstavku tega člena določenih rokih.</w:t>
      </w:r>
    </w:p>
    <w:p w14:paraId="20E9F3E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dobavo oziroma dostop reklamiral v spletno aplikacijo, ustno, po elektronski pošti ali pisno po pošti. Šteje se, da je dobavitelj seznanjen z reklamacijo, ko naročnik reklamacijo odda (oddajna teorija).</w:t>
      </w:r>
    </w:p>
    <w:p w14:paraId="4A3DC4A5" w14:textId="1D942E04"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je dolžan zagotoviti odzivni čas ob reklamacijah in vprašanjih naročnika v </w:t>
      </w:r>
      <w:r w:rsidR="006A48AA" w:rsidRPr="008D74EC">
        <w:rPr>
          <w:rFonts w:ascii="Arial" w:hAnsi="Arial" w:cs="Arial"/>
          <w:sz w:val="24"/>
          <w:szCs w:val="24"/>
        </w:rPr>
        <w:t>roku treh delovnih dni</w:t>
      </w:r>
      <w:r w:rsidRPr="008D74EC">
        <w:rPr>
          <w:rFonts w:ascii="Arial" w:hAnsi="Arial" w:cs="Arial"/>
          <w:sz w:val="24"/>
          <w:szCs w:val="24"/>
        </w:rPr>
        <w:t xml:space="preserve">. Reklamacijo mora rešiti v roku </w:t>
      </w:r>
      <w:r w:rsidR="006A48AA" w:rsidRPr="008D74EC">
        <w:rPr>
          <w:rFonts w:ascii="Arial" w:hAnsi="Arial" w:cs="Arial"/>
          <w:sz w:val="24"/>
          <w:szCs w:val="24"/>
        </w:rPr>
        <w:t>21 dni</w:t>
      </w:r>
      <w:r w:rsidRPr="008D74EC">
        <w:rPr>
          <w:rFonts w:ascii="Arial" w:hAnsi="Arial" w:cs="Arial"/>
          <w:sz w:val="24"/>
          <w:szCs w:val="24"/>
        </w:rPr>
        <w:t>. Rok prične teči z dnem oddaje obvestila o reklamaciji.</w:t>
      </w:r>
    </w:p>
    <w:p w14:paraId="3EADD9D7" w14:textId="3FBE4EF0"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Blago, za katero se bo ugotovilo, da kakorkoli odstopa od navedb v razpisni ali ponudbeni dokumentaciji ali ni skladno z določili te pogodbe in s specifikacijami, bo zavrnjeno prek spletne aplikacije za reklamiranje, ustno, po elektronski pošti ali pisno po pošti. Dobavitelj mora reklamacijo odpraviti v rokih</w:t>
      </w:r>
      <w:r w:rsidR="00D07D74" w:rsidRPr="008D74EC">
        <w:rPr>
          <w:rFonts w:ascii="Arial" w:hAnsi="Arial" w:cs="Arial"/>
          <w:sz w:val="24"/>
          <w:szCs w:val="24"/>
        </w:rPr>
        <w:t>,</w:t>
      </w:r>
      <w:r w:rsidRPr="008D74EC">
        <w:rPr>
          <w:rFonts w:ascii="Arial" w:hAnsi="Arial" w:cs="Arial"/>
          <w:sz w:val="24"/>
          <w:szCs w:val="24"/>
        </w:rPr>
        <w:t xml:space="preserve"> določenih v 3. odstavku tega člena. </w:t>
      </w:r>
    </w:p>
    <w:p w14:paraId="2E8AD62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A0E10AF"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7855E35F" w14:textId="045A5F7E"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CENE IN NAČIN PLAČILA</w:t>
      </w:r>
    </w:p>
    <w:p w14:paraId="1200A0E9"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3D29C59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Cene posameznih tiskanih monografskih publikacij so navedene v prilogi k tej pogodbi oziroma v ponudbi na posamezno povpraševanje.</w:t>
      </w:r>
    </w:p>
    <w:p w14:paraId="3016F8A8" w14:textId="02E7156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ponudbeno ceno so v celoti zajeti vsi stroški (materialni, prevozni, poštni, dostavni, špediterski, manipulativni oz. vse storitve), ki so potrebni za izvedbo naročila.</w:t>
      </w:r>
    </w:p>
    <w:p w14:paraId="068EF00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Cene so fiksne do naslednjega povpraševanja.</w:t>
      </w:r>
    </w:p>
    <w:p w14:paraId="349A1348"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5E27E7C" w14:textId="5D330CBF"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izda račun po opravljeni dobavi. </w:t>
      </w:r>
      <w:bookmarkStart w:id="70" w:name="_Hlk171495715"/>
      <w:r w:rsidRPr="008D74EC">
        <w:rPr>
          <w:rFonts w:ascii="Arial" w:hAnsi="Arial" w:cs="Arial"/>
          <w:sz w:val="24"/>
          <w:szCs w:val="24"/>
        </w:rPr>
        <w:t xml:space="preserve">V kolikor račun ne bo ustrezal </w:t>
      </w:r>
      <w:r w:rsidR="006A48AA" w:rsidRPr="008D74EC">
        <w:rPr>
          <w:rFonts w:ascii="Arial" w:hAnsi="Arial" w:cs="Arial"/>
          <w:sz w:val="24"/>
          <w:szCs w:val="24"/>
        </w:rPr>
        <w:t>opravljeni dobavi gradiva</w:t>
      </w:r>
      <w:r w:rsidRPr="008D74EC">
        <w:rPr>
          <w:rFonts w:ascii="Arial" w:hAnsi="Arial" w:cs="Arial"/>
          <w:sz w:val="24"/>
          <w:szCs w:val="24"/>
        </w:rPr>
        <w:t>, bo naročnik račun zavrnil.</w:t>
      </w:r>
      <w:bookmarkEnd w:id="70"/>
    </w:p>
    <w:p w14:paraId="2D1B1FE8" w14:textId="762D879A"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vsak račun opremi s številko </w:t>
      </w:r>
      <w:r w:rsidR="00BD2AEB" w:rsidRPr="008D74EC">
        <w:rPr>
          <w:rFonts w:ascii="Arial" w:hAnsi="Arial" w:cs="Arial"/>
          <w:sz w:val="24"/>
          <w:szCs w:val="24"/>
        </w:rPr>
        <w:t>nabavnega naročila</w:t>
      </w:r>
    </w:p>
    <w:p w14:paraId="04A3DE5A"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je dolžan posamezni račun plačati v roku 30 dni od datuma prejema računa oziroma skladno z vsakokrat veljavno zakonodajo.</w:t>
      </w:r>
    </w:p>
    <w:p w14:paraId="607BC451" w14:textId="08C5102C" w:rsidR="00DB2764"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zamude pri plačilu je naročnik dolžan plačati zakonske zamudne obresti za čas zamude.</w:t>
      </w:r>
    </w:p>
    <w:p w14:paraId="0B0A1060" w14:textId="77777777" w:rsidR="006F7C6F" w:rsidRPr="008D74EC" w:rsidRDefault="006F7C6F" w:rsidP="00CA1F9A">
      <w:pPr>
        <w:spacing w:before="100" w:beforeAutospacing="1" w:after="100" w:afterAutospacing="1" w:line="312" w:lineRule="auto"/>
        <w:rPr>
          <w:rFonts w:ascii="Arial" w:hAnsi="Arial" w:cs="Arial"/>
          <w:sz w:val="24"/>
          <w:szCs w:val="24"/>
        </w:rPr>
      </w:pPr>
    </w:p>
    <w:p w14:paraId="7BC641B3" w14:textId="5BDA4AFD"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KAZEN</w:t>
      </w:r>
    </w:p>
    <w:p w14:paraId="7FD3715A"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DB07750" w14:textId="2093CA93"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dobavitelj po svoji krivdi ne dobavi publikacij ali ne</w:t>
      </w:r>
      <w:r w:rsidR="00D07D74" w:rsidRPr="008D74EC">
        <w:rPr>
          <w:rFonts w:ascii="Arial" w:hAnsi="Arial" w:cs="Arial"/>
          <w:sz w:val="24"/>
          <w:szCs w:val="24"/>
        </w:rPr>
        <w:t xml:space="preserve"> </w:t>
      </w:r>
      <w:r w:rsidRPr="008D74EC">
        <w:rPr>
          <w:rFonts w:ascii="Arial" w:hAnsi="Arial" w:cs="Arial"/>
          <w:sz w:val="24"/>
          <w:szCs w:val="24"/>
        </w:rPr>
        <w:t xml:space="preserve"> odpravi reklamacije</w:t>
      </w:r>
      <w:r w:rsidR="0052077A" w:rsidRPr="008D74EC">
        <w:rPr>
          <w:rFonts w:ascii="Arial" w:hAnsi="Arial" w:cs="Arial"/>
          <w:sz w:val="24"/>
          <w:szCs w:val="24"/>
        </w:rPr>
        <w:t xml:space="preserve"> pravočasno</w:t>
      </w:r>
      <w:r w:rsidRPr="008D74EC">
        <w:rPr>
          <w:rFonts w:ascii="Arial" w:hAnsi="Arial" w:cs="Arial"/>
          <w:sz w:val="24"/>
          <w:szCs w:val="24"/>
        </w:rPr>
        <w:t>, je dolžan plačati naročniku pogodbeno kazen v višini 0,2 % od skupne pogodbene vrednosti ponudbe za posamezno povpraševanje za vsak dan zamude. Posledice vsakršne zamude, za katero ni razlog</w:t>
      </w:r>
      <w:r w:rsidR="00372E34" w:rsidRPr="008D74EC">
        <w:rPr>
          <w:rFonts w:ascii="Arial" w:hAnsi="Arial" w:cs="Arial"/>
          <w:sz w:val="24"/>
          <w:szCs w:val="24"/>
        </w:rPr>
        <w:t xml:space="preserve"> višja sila</w:t>
      </w:r>
      <w:r w:rsidRPr="008D74EC">
        <w:rPr>
          <w:rFonts w:ascii="Arial" w:hAnsi="Arial" w:cs="Arial"/>
          <w:sz w:val="24"/>
          <w:szCs w:val="24"/>
        </w:rPr>
        <w:t>, ne glede na razlog zamude (npr. neaktivnost založnika) v celoti bremenijo dobavitelja.</w:t>
      </w:r>
    </w:p>
    <w:p w14:paraId="25DE2E6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Skupni znesek pogodbene kazni ne sme presegati 15 % od vrednosti ponudbe za posamezno povpraševanje.</w:t>
      </w:r>
    </w:p>
    <w:p w14:paraId="57A5EB85" w14:textId="60CF2E69"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prav tako zaveže poravnati vse stroške nastale naročniku, do katerih bi prišlo zaradi nepravočasne dobave ali nedostop</w:t>
      </w:r>
      <w:r w:rsidR="00A54936" w:rsidRPr="008D74EC">
        <w:rPr>
          <w:rFonts w:ascii="Arial" w:hAnsi="Arial" w:cs="Arial"/>
          <w:sz w:val="24"/>
          <w:szCs w:val="24"/>
        </w:rPr>
        <w:t>nosti</w:t>
      </w:r>
      <w:r w:rsidRPr="008D74EC">
        <w:rPr>
          <w:rFonts w:ascii="Arial" w:hAnsi="Arial" w:cs="Arial"/>
          <w:sz w:val="24"/>
          <w:szCs w:val="24"/>
        </w:rPr>
        <w:t xml:space="preserve"> do aplikacije oziroma nepravočasne</w:t>
      </w:r>
      <w:r w:rsidR="000768EA" w:rsidRPr="008D74EC">
        <w:rPr>
          <w:rFonts w:ascii="Arial" w:hAnsi="Arial" w:cs="Arial"/>
          <w:sz w:val="24"/>
          <w:szCs w:val="24"/>
        </w:rPr>
        <w:t xml:space="preserve"> rešitve</w:t>
      </w:r>
      <w:r w:rsidRPr="008D74EC">
        <w:rPr>
          <w:rFonts w:ascii="Arial" w:hAnsi="Arial" w:cs="Arial"/>
          <w:sz w:val="24"/>
          <w:szCs w:val="24"/>
        </w:rPr>
        <w:t xml:space="preserve"> reklamacije.</w:t>
      </w:r>
    </w:p>
    <w:p w14:paraId="13493492"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7A72840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nastanka škode, ki jo utrpi naročnik zaradi neizpolnitve, nepravilne izpolnitve ali zamude s strani izvajalca, kjer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640DDB6"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za vsak dan nedostopnosti aplikacije za upravljanje naročnin dolžan plačati naročniku pogodbeno kazen v višini 0,2 % od pogodbene vrednosti za posamezno povpraševanje za vsak dan nedostopnosti, vendar največ 15 % vrednosti pogodbene vrednosti.</w:t>
      </w:r>
    </w:p>
    <w:p w14:paraId="518653A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škoda, ki jo ima kupec zaradi zamude prodajalca, večja od pogodbene kazni, se prodajalec zavezuje plačati pogodbeno kazen in razliko, ki presega višino kazni.</w:t>
      </w:r>
    </w:p>
    <w:p w14:paraId="2944F568"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uveljavljanje pogodbene kazni in nastale škode naročnik izstavi račun, ki ga je dobavitelj dolžan poravnati v 8 dneh od izstavitve.</w:t>
      </w:r>
    </w:p>
    <w:p w14:paraId="55875D4A"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poplačilo nastalih stroškov in škode lahko naročnik vedno unovči zavarovanje za dobro izvedbo pogodbenih obveznosti, v kolikor le ta zadošča.</w:t>
      </w:r>
    </w:p>
    <w:p w14:paraId="4512B6C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79FBA4EB"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Med trajanjem dogodka višje sile ali izrednih razmer se bosta pogodbeni stranki po najboljših močeh trudili zmanjšati vso škodo, izgube, zamude ali motnje, ki so posledica višje sile ali izrednih razmer.</w:t>
      </w:r>
    </w:p>
    <w:p w14:paraId="45F2D264"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Višja sila so izredne, nepremagljive in nepredvidljive okoliščine, ki jih ni bilo mogoče predvideti, se jim izogniti ali jih odvrniti in nastopijo po sklenitvi koncesijske pogodbe ter so zunaj volje ali sfere pogodbenih strank (v celoti tuje pogodbenim strankam, kar ne velja za ravnanja založnika).</w:t>
      </w:r>
    </w:p>
    <w:p w14:paraId="0F7E2C7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767C4E1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w:t>
      </w:r>
    </w:p>
    <w:p w14:paraId="19CC63B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postane izvršitev pogodbe zaradi višje sile nemogoča, sta obe stranki prosti svojih nadaljnjih pogodbenih obveznosti.</w:t>
      </w:r>
    </w:p>
    <w:p w14:paraId="5119D5C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Nobena stranka ne more uveljavljati zahtevkov, ki ji po tej pogodbi ali po zakonu pripadajo zaradi kršitve druge stranke, če je kršitev nastala zaradi višje sile.</w:t>
      </w:r>
    </w:p>
    <w:p w14:paraId="0A762566" w14:textId="77777777" w:rsidR="00DB2764"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zaradi višje sile začasno onemogočeno izvrševanje kakšne dolžnosti po tej pogodbi, se rok za izvršitev ustrezno podaljša.</w:t>
      </w:r>
    </w:p>
    <w:p w14:paraId="49080995" w14:textId="1C22E2AF" w:rsidR="00DB2764" w:rsidRPr="008D74EC" w:rsidRDefault="00DB2764" w:rsidP="00CA1F9A">
      <w:pPr>
        <w:spacing w:before="100" w:beforeAutospacing="1" w:after="100" w:afterAutospacing="1" w:line="312" w:lineRule="auto"/>
        <w:rPr>
          <w:rFonts w:ascii="Arial" w:hAnsi="Arial" w:cs="Arial"/>
          <w:sz w:val="24"/>
          <w:szCs w:val="24"/>
        </w:rPr>
      </w:pPr>
    </w:p>
    <w:p w14:paraId="6CC2975C" w14:textId="4D4E1EFF"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ZAVAROVANJE POSLA </w:t>
      </w:r>
    </w:p>
    <w:p w14:paraId="003585FC"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061B4D8" w14:textId="7E0020F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Kandidat mora najkasneje v 8 dneh od prejema izvoda podpisanega okvirnega sporazuma s strani naročnika kot pogoj za veljavnost tega sporazuma naročniku izročiti zavarovanje – bančno garancijo ali kavcijsko zavarovanje</w:t>
      </w:r>
      <w:r w:rsidR="00E059D7" w:rsidRPr="008D74EC">
        <w:rPr>
          <w:rFonts w:ascii="Arial" w:hAnsi="Arial" w:cs="Arial"/>
          <w:sz w:val="24"/>
          <w:szCs w:val="24"/>
        </w:rPr>
        <w:t xml:space="preserve"> v</w:t>
      </w:r>
      <w:r w:rsidRPr="008D74EC">
        <w:rPr>
          <w:rFonts w:ascii="Arial" w:hAnsi="Arial" w:cs="Arial"/>
          <w:sz w:val="24"/>
          <w:szCs w:val="24"/>
        </w:rPr>
        <w:t xml:space="preserve"> višini </w:t>
      </w:r>
      <w:r w:rsidR="000768EA" w:rsidRPr="008D74EC">
        <w:rPr>
          <w:rFonts w:ascii="Arial" w:hAnsi="Arial" w:cs="Arial"/>
          <w:sz w:val="24"/>
          <w:szCs w:val="24"/>
        </w:rPr>
        <w:t>1</w:t>
      </w:r>
      <w:r w:rsidR="0007731B" w:rsidRPr="008D74EC">
        <w:rPr>
          <w:rFonts w:ascii="Arial" w:hAnsi="Arial" w:cs="Arial"/>
          <w:sz w:val="24"/>
          <w:szCs w:val="24"/>
        </w:rPr>
        <w:t>0</w:t>
      </w:r>
      <w:r w:rsidRPr="008D74EC">
        <w:rPr>
          <w:rFonts w:ascii="Arial" w:hAnsi="Arial" w:cs="Arial"/>
          <w:sz w:val="24"/>
          <w:szCs w:val="24"/>
        </w:rPr>
        <w:t>.000,00 EUR z veljavnostjo še 40 dni po koncu veljavnosti okvirnega sporazuma.</w:t>
      </w:r>
    </w:p>
    <w:p w14:paraId="5F6380F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Naročnik lahko zavarovanje unovči pod naslednjimi pogoji: </w:t>
      </w:r>
    </w:p>
    <w:p w14:paraId="075731F7"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se bo izkazalo, da dobavitelj storitve ne opravlja v skladu s sporazumom, zahtevami razpisne dokumentacije ali specifikacijami;</w:t>
      </w:r>
    </w:p>
    <w:p w14:paraId="372486F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bo naročnik okvirni sporazum razdrl zaradi kršitev na strani izvajalca;</w:t>
      </w:r>
    </w:p>
    <w:p w14:paraId="0F5B1225"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bo naročnik razdrl okvirni sporazum zaradi zamude ali drugih neaktivnosti izvajalca.</w:t>
      </w:r>
    </w:p>
    <w:p w14:paraId="33D3C97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Predložitev zavarovanja dobre izvedbe posla je pogoj za veljavnost okvirnega sporazuma.</w:t>
      </w:r>
    </w:p>
    <w:p w14:paraId="5EE3D023"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64B4B19E"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POSLOVNA SKRIVNOST</w:t>
      </w:r>
    </w:p>
    <w:p w14:paraId="030EF19D"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F57C722"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sta sporazumni, da vsi podatki, do katerih bi prišli z izvedbo pogodbe, z izjemo podatkov, ki so javni na podlagi zakonodaje, predstavljajo poslovno skrivnost in se zavezujeta, da bosta vse podatke skrbno varovali.</w:t>
      </w:r>
    </w:p>
    <w:p w14:paraId="157F5EEA"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pogodbe.</w:t>
      </w:r>
    </w:p>
    <w:p w14:paraId="5268EF47" w14:textId="31AE45E3"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EB06072"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6F70AD3C" w14:textId="04D185D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VSEBINA SPORAZUMA in KONTAKTNE OSEBE</w:t>
      </w:r>
    </w:p>
    <w:p w14:paraId="50B2BD00"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409798C"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Obe pogodbeni stranki se strinjata, da je sestavni del tega okvirnega sporazuma tudi razpisna dokumentacija v postopku oddaje javnega naročila in ponudba ponudnika, s katerim se sklepa ta okvirni sporazum.</w:t>
      </w:r>
    </w:p>
    <w:p w14:paraId="2A88D3D1" w14:textId="60A31EBB"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obvezujeta, da bosta uredili vse</w:t>
      </w:r>
      <w:r w:rsidR="00E059D7" w:rsidRPr="008D74EC">
        <w:rPr>
          <w:rFonts w:ascii="Arial" w:hAnsi="Arial" w:cs="Arial"/>
          <w:sz w:val="24"/>
          <w:szCs w:val="24"/>
        </w:rPr>
        <w:t>,</w:t>
      </w:r>
      <w:r w:rsidRPr="008D74EC">
        <w:rPr>
          <w:rFonts w:ascii="Arial" w:hAnsi="Arial" w:cs="Arial"/>
          <w:sz w:val="24"/>
          <w:szCs w:val="24"/>
        </w:rPr>
        <w:t xml:space="preserve"> kar je potrebno za izvršitev sporazuma in da bosta ravnali s skrbnostjo dobrega gospodarja.</w:t>
      </w:r>
    </w:p>
    <w:p w14:paraId="5E32B863" w14:textId="46F76698"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Kontaktna oseba naročnika je </w:t>
      </w:r>
      <w:r w:rsidR="006A48AA" w:rsidRPr="008D74EC">
        <w:rPr>
          <w:rFonts w:ascii="Arial" w:hAnsi="Arial" w:cs="Arial"/>
          <w:sz w:val="24"/>
          <w:szCs w:val="24"/>
        </w:rPr>
        <w:t>___</w:t>
      </w:r>
      <w:r w:rsidR="00DB2764" w:rsidRPr="008D74EC">
        <w:rPr>
          <w:rFonts w:ascii="Arial" w:hAnsi="Arial" w:cs="Arial"/>
          <w:sz w:val="24"/>
          <w:szCs w:val="24"/>
        </w:rPr>
        <w:t>_______________</w:t>
      </w:r>
      <w:r w:rsidR="006F7C6F" w:rsidRPr="008D74EC">
        <w:rPr>
          <w:rFonts w:ascii="Arial" w:hAnsi="Arial" w:cs="Arial"/>
          <w:sz w:val="24"/>
          <w:szCs w:val="24"/>
        </w:rPr>
        <w:t>____</w:t>
      </w:r>
      <w:r w:rsidR="00DB2764" w:rsidRPr="008D74EC">
        <w:rPr>
          <w:rFonts w:ascii="Arial" w:hAnsi="Arial" w:cs="Arial"/>
          <w:sz w:val="24"/>
          <w:szCs w:val="24"/>
        </w:rPr>
        <w:t>__</w:t>
      </w:r>
      <w:r w:rsidR="006A48AA" w:rsidRPr="008D74EC">
        <w:rPr>
          <w:rFonts w:ascii="Arial" w:hAnsi="Arial" w:cs="Arial"/>
          <w:sz w:val="24"/>
          <w:szCs w:val="24"/>
        </w:rPr>
        <w:t>_________</w:t>
      </w:r>
      <w:r w:rsidRPr="008D74EC">
        <w:rPr>
          <w:rFonts w:ascii="Arial" w:hAnsi="Arial" w:cs="Arial"/>
          <w:sz w:val="24"/>
          <w:szCs w:val="24"/>
        </w:rPr>
        <w:t>. Kontaktna oseba s strani izvajalca je ____________________________________.</w:t>
      </w:r>
    </w:p>
    <w:p w14:paraId="793E0388" w14:textId="77777777" w:rsidR="00DB2764" w:rsidRPr="008D74EC" w:rsidRDefault="00DB2764" w:rsidP="00CA1F9A">
      <w:pPr>
        <w:spacing w:before="100" w:beforeAutospacing="1" w:after="100" w:afterAutospacing="1" w:line="312" w:lineRule="auto"/>
        <w:rPr>
          <w:rFonts w:ascii="Arial" w:hAnsi="Arial" w:cs="Arial"/>
          <w:sz w:val="24"/>
          <w:szCs w:val="24"/>
        </w:rPr>
      </w:pPr>
    </w:p>
    <w:p w14:paraId="44C12340" w14:textId="48E7A1FB"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ODSTOP OD OKVIRNEGA SPORAZUMA</w:t>
      </w:r>
    </w:p>
    <w:p w14:paraId="4072320E"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7F71AD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preneha:</w:t>
      </w:r>
    </w:p>
    <w:p w14:paraId="5DCD0564"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 preteku časa, za katerega je bil sklenjen,</w:t>
      </w:r>
    </w:p>
    <w:p w14:paraId="1D54A72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 (enostranskim) naročnikovim razdrtjem,</w:t>
      </w:r>
    </w:p>
    <w:p w14:paraId="539DEE4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 sporazumno razvezo.</w:t>
      </w:r>
    </w:p>
    <w:p w14:paraId="6CCB8CA2"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7DF1770" w14:textId="72A29EEA"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Sporazum lahko z (enostranskim)</w:t>
      </w:r>
      <w:r w:rsidR="00D60A3D" w:rsidRPr="008D74EC">
        <w:rPr>
          <w:rFonts w:ascii="Arial" w:hAnsi="Arial" w:cs="Arial"/>
          <w:sz w:val="24"/>
          <w:szCs w:val="24"/>
        </w:rPr>
        <w:t xml:space="preserve"> </w:t>
      </w:r>
      <w:r w:rsidRPr="008D74EC">
        <w:rPr>
          <w:rFonts w:ascii="Arial" w:hAnsi="Arial" w:cs="Arial"/>
          <w:sz w:val="24"/>
          <w:szCs w:val="24"/>
        </w:rPr>
        <w:t>naročnikovim razdrtjem preneha:</w:t>
      </w:r>
    </w:p>
    <w:p w14:paraId="249315CE"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proti izvajalcu uveden postopek prisilne poravnave, stečaja ali likvidacijski postopek;</w:t>
      </w:r>
    </w:p>
    <w:p w14:paraId="39B84BD0" w14:textId="11ED2225"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bila izvajalcu izdana sodna ali upravna odločba zaradi kršitve predpisov pogodbe ali upravnih aktov, na podlagi katere utemeljeno ni mogoče pričakovati nadaljnje</w:t>
      </w:r>
      <w:r w:rsidR="00E059D7" w:rsidRPr="008D74EC">
        <w:rPr>
          <w:rFonts w:ascii="Arial" w:eastAsia="Calibri" w:hAnsi="Arial" w:cs="Arial"/>
          <w:sz w:val="24"/>
          <w:szCs w:val="24"/>
          <w:lang w:eastAsia="sl-SI"/>
        </w:rPr>
        <w:t>ga</w:t>
      </w:r>
      <w:r w:rsidRPr="008D74EC">
        <w:rPr>
          <w:rFonts w:ascii="Arial" w:eastAsia="Calibri" w:hAnsi="Arial" w:cs="Arial"/>
          <w:sz w:val="24"/>
          <w:szCs w:val="24"/>
          <w:lang w:eastAsia="sl-SI"/>
        </w:rPr>
        <w:t xml:space="preserve"> pravil</w:t>
      </w:r>
      <w:r w:rsidR="00E059D7" w:rsidRPr="008D74EC">
        <w:rPr>
          <w:rFonts w:ascii="Arial" w:eastAsia="Calibri" w:hAnsi="Arial" w:cs="Arial"/>
          <w:sz w:val="24"/>
          <w:szCs w:val="24"/>
          <w:lang w:eastAsia="sl-SI"/>
        </w:rPr>
        <w:t>nega</w:t>
      </w:r>
      <w:r w:rsidRPr="008D74EC">
        <w:rPr>
          <w:rFonts w:ascii="Arial" w:eastAsia="Calibri" w:hAnsi="Arial" w:cs="Arial"/>
          <w:sz w:val="24"/>
          <w:szCs w:val="24"/>
          <w:lang w:eastAsia="sl-SI"/>
        </w:rPr>
        <w:t xml:space="preserve"> izvajanj</w:t>
      </w:r>
      <w:r w:rsidR="00E059D7" w:rsidRPr="008D74EC">
        <w:rPr>
          <w:rFonts w:ascii="Arial" w:eastAsia="Calibri" w:hAnsi="Arial" w:cs="Arial"/>
          <w:sz w:val="24"/>
          <w:szCs w:val="24"/>
          <w:lang w:eastAsia="sl-SI"/>
        </w:rPr>
        <w:t>a</w:t>
      </w:r>
      <w:r w:rsidRPr="008D74EC">
        <w:rPr>
          <w:rFonts w:ascii="Arial" w:eastAsia="Calibri" w:hAnsi="Arial" w:cs="Arial"/>
          <w:sz w:val="24"/>
          <w:szCs w:val="24"/>
          <w:lang w:eastAsia="sl-SI"/>
        </w:rPr>
        <w:t xml:space="preserve"> sporazuma;</w:t>
      </w:r>
    </w:p>
    <w:p w14:paraId="6E414B71"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po sklenitvi pogodbe ugotovljeno, da je izvajalec dal zavajajoče in neresnične podatke, ki so vplivali na izbor ponudnika;</w:t>
      </w:r>
    </w:p>
    <w:p w14:paraId="59F828EF"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zaradi zakasnitve ali napak pri dobavi z nakupom ne bi več uresničil namena, ki ga je zasledoval;</w:t>
      </w:r>
    </w:p>
    <w:p w14:paraId="20472E78" w14:textId="7287EF9C"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bo naročnik </w:t>
      </w:r>
      <w:r w:rsidR="006B56DD" w:rsidRPr="008D74EC">
        <w:rPr>
          <w:rFonts w:ascii="Arial" w:eastAsia="Calibri" w:hAnsi="Arial" w:cs="Arial"/>
          <w:sz w:val="24"/>
          <w:szCs w:val="24"/>
          <w:lang w:eastAsia="sl-SI"/>
        </w:rPr>
        <w:t>v</w:t>
      </w:r>
      <w:r w:rsidRPr="008D74EC">
        <w:rPr>
          <w:rFonts w:ascii="Arial" w:eastAsia="Calibri" w:hAnsi="Arial" w:cs="Arial"/>
          <w:sz w:val="24"/>
          <w:szCs w:val="24"/>
          <w:lang w:eastAsia="sl-SI"/>
        </w:rPr>
        <w:t xml:space="preserve"> času veljavnosti pogodbe izrekel vsaj tri reklamacije;</w:t>
      </w:r>
    </w:p>
    <w:p w14:paraId="65CE7CA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obstaja utemeljen dvom, da izvajalec v bistvenem delu ne bo izpolnil svoje obveznosti.</w:t>
      </w:r>
    </w:p>
    <w:p w14:paraId="3D91AC7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izpolnitve katerega izmed pogojev iz prvega odstavka lahko začne naročnik s postopkom za enostransko razdrtje sporazuma.</w:t>
      </w:r>
    </w:p>
    <w:p w14:paraId="18927D9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Izvajalec lahko razdre sporazum, če naročnik ne izpolnjuje svojih obveznosti iz pogodbe tako, da to izvajalcu onemogoča izvajanje pogodbe ali je v zamudi s plačilom več kot 60 dni.</w:t>
      </w:r>
    </w:p>
    <w:p w14:paraId="46E7F4D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Enostransko razdrtje sporazuma ni dopustno v primeru, če je do okoliščin, ki bi takšno prenehanje utemeljevale, prišlo zaradi višje sile ali drugih nepredvidljivih in nepremagljivih okoliščin.</w:t>
      </w:r>
    </w:p>
    <w:p w14:paraId="10671800" w14:textId="5143AB46" w:rsidR="00EC1BDA" w:rsidRPr="008D74EC" w:rsidRDefault="00EC1BDA" w:rsidP="00CA1F9A">
      <w:pPr>
        <w:widowControl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Okvirni sporazum preneha,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0405FD" w:rsidRPr="008D74EC">
        <w:rPr>
          <w:rFonts w:ascii="Arial" w:eastAsia="Times New Roman" w:hAnsi="Arial" w:cs="Arial"/>
          <w:sz w:val="24"/>
          <w:szCs w:val="24"/>
        </w:rPr>
        <w:t>pod</w:t>
      </w:r>
      <w:r w:rsidRPr="008D74EC">
        <w:rPr>
          <w:rFonts w:ascii="Arial" w:eastAsia="Times New Roman" w:hAnsi="Arial" w:cs="Arial"/>
          <w:sz w:val="24"/>
          <w:szCs w:val="24"/>
        </w:rPr>
        <w:t xml:space="preserve">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9B91233" w14:textId="5B1A6114"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BFBF7A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Vsaka stranka lahko odstopi od sporazuma:</w:t>
      </w:r>
    </w:p>
    <w:p w14:paraId="2C58CCA9"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druga stranka krši okvirni sporazum pod pogoji in na način, kot je v njej določeno;</w:t>
      </w:r>
    </w:p>
    <w:p w14:paraId="65B0470F"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 krivdnih razlogov (nestrokovno, nepravočasno, nevestno opravljanje storitev).</w:t>
      </w:r>
    </w:p>
    <w:p w14:paraId="25316191" w14:textId="7278CDD7" w:rsidR="006F7C6F" w:rsidRPr="008D74EC" w:rsidRDefault="00697621" w:rsidP="006F7C6F">
      <w:pPr>
        <w:spacing w:before="100" w:beforeAutospacing="1" w:after="100" w:afterAutospacing="1" w:line="312" w:lineRule="auto"/>
        <w:rPr>
          <w:rFonts w:ascii="Arial" w:hAnsi="Arial" w:cs="Arial"/>
          <w:sz w:val="24"/>
          <w:szCs w:val="24"/>
        </w:rPr>
      </w:pPr>
      <w:r w:rsidRPr="008D74EC">
        <w:rPr>
          <w:rFonts w:ascii="Arial" w:hAnsi="Arial" w:cs="Arial"/>
          <w:sz w:val="24"/>
          <w:szCs w:val="24"/>
        </w:rPr>
        <w:t>Odstop od pogodbe prične učinkovati v roku, kot izhaja iz obvestila o odstopu. Rok prične teči z dnem prejema pisnega obvestila o odstopu.</w:t>
      </w:r>
      <w:r w:rsidR="006F7C6F" w:rsidRPr="008D74EC">
        <w:rPr>
          <w:rFonts w:ascii="Arial" w:hAnsi="Arial" w:cs="Arial"/>
          <w:sz w:val="24"/>
          <w:szCs w:val="24"/>
        </w:rPr>
        <w:br w:type="page"/>
      </w:r>
    </w:p>
    <w:p w14:paraId="25195A28"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8A473E4" w14:textId="43857399"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Pogodbeni stranki lahko med trajanjem tudi sporazumno razvežeta sporazum.</w:t>
      </w:r>
    </w:p>
    <w:p w14:paraId="37FED6FB" w14:textId="1DD8D0F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sporazumeta za razvezo sporazuma v primeru, da ugotovita, da je nadaljnje opravljanje storitev</w:t>
      </w:r>
      <w:r w:rsidR="00E059D7" w:rsidRPr="008D74EC">
        <w:rPr>
          <w:rFonts w:ascii="Arial" w:hAnsi="Arial" w:cs="Arial"/>
          <w:sz w:val="24"/>
          <w:szCs w:val="24"/>
        </w:rPr>
        <w:t xml:space="preserve"> nemogoče</w:t>
      </w:r>
      <w:r w:rsidRPr="008D74EC">
        <w:rPr>
          <w:rFonts w:ascii="Arial" w:hAnsi="Arial" w:cs="Arial"/>
          <w:sz w:val="24"/>
          <w:szCs w:val="24"/>
        </w:rPr>
        <w:t xml:space="preserve"> ali </w:t>
      </w:r>
      <w:r w:rsidR="00E059D7" w:rsidRPr="008D74EC">
        <w:rPr>
          <w:rFonts w:ascii="Arial" w:hAnsi="Arial" w:cs="Arial"/>
          <w:sz w:val="24"/>
          <w:szCs w:val="24"/>
        </w:rPr>
        <w:t>ni smotrno</w:t>
      </w:r>
      <w:r w:rsidRPr="008D74EC">
        <w:rPr>
          <w:rFonts w:ascii="Arial" w:hAnsi="Arial" w:cs="Arial"/>
          <w:sz w:val="24"/>
          <w:szCs w:val="24"/>
        </w:rPr>
        <w:t>. To storita pisno s podpisom posebne izjave.</w:t>
      </w:r>
    </w:p>
    <w:p w14:paraId="468A3D44"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05D2AA0" w14:textId="2EB16990"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enostransko, brez odpovednega roka, odstopi od pogodbe v primeru, ko v sprejetem finančnem načrtu nima predvidenih sredstev za predmet pogodbe ali če pride do nepredvidenih vzrokov, na katere naročnik nima vpliva. Naročnik je takrat dolžan plačati izvajalcu vse že izdane račune za že opravljena dela in storitve.</w:t>
      </w:r>
    </w:p>
    <w:p w14:paraId="672B80DE" w14:textId="77777777" w:rsidR="00DB2764" w:rsidRPr="008D74EC" w:rsidRDefault="00DB2764" w:rsidP="00CA1F9A">
      <w:pPr>
        <w:spacing w:before="100" w:beforeAutospacing="1" w:after="100" w:afterAutospacing="1" w:line="312" w:lineRule="auto"/>
        <w:rPr>
          <w:rFonts w:ascii="Arial" w:hAnsi="Arial" w:cs="Arial"/>
          <w:sz w:val="24"/>
          <w:szCs w:val="24"/>
        </w:rPr>
      </w:pPr>
    </w:p>
    <w:p w14:paraId="17096B06"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PROTIKORUPCIJSKA KLAVZULA</w:t>
      </w:r>
    </w:p>
    <w:p w14:paraId="5F5B8D2F"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6443344"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Pogodba, pri kateri kdo v imenu ali na račun druge pogodbene stranke, predstavniku ali posredniku organa ali organizacije iz javnega sektorja obljubi, ponudi ali da kakšno nedovoljeno korist za:</w:t>
      </w:r>
    </w:p>
    <w:p w14:paraId="116FA6D3"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pridobitev posla ali</w:t>
      </w:r>
    </w:p>
    <w:p w14:paraId="035FAE72"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sklenitev posla pod ugodnejšimi pogoji ali</w:t>
      </w:r>
    </w:p>
    <w:p w14:paraId="08B3EAF6"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opustitev dolžnega nadzora nad izvajanjem pogodbenih obveznosti ali</w:t>
      </w:r>
    </w:p>
    <w:p w14:paraId="7949A4E6"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947FAFA" w14:textId="0AFBB06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je nična, če pa pogodba še ni veljavna, se šteje, da pogodba ni bila sklenjena.</w:t>
      </w:r>
    </w:p>
    <w:p w14:paraId="33613CF3"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72383A8E" w14:textId="1F7DACF7" w:rsidR="00697621"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R</w:t>
      </w:r>
      <w:r w:rsidR="00697621" w:rsidRPr="008D74EC">
        <w:rPr>
          <w:rFonts w:ascii="Arial" w:hAnsi="Arial" w:cs="Arial"/>
          <w:sz w:val="24"/>
          <w:szCs w:val="24"/>
        </w:rPr>
        <w:t>EŠEVANJE SPOROV</w:t>
      </w:r>
    </w:p>
    <w:p w14:paraId="00B69373"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7434FA8" w14:textId="59E550CC"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Morebitne spore, ki bi nastali v zvezi z izvajanjem te pogodbe, bodo stranke skušale rešiti sporazumno. Če spornega vprašanja ne bo možno rešiti sporazumno, je za reševanje sporov pristojno sodišče v Ljubljani.</w:t>
      </w:r>
    </w:p>
    <w:p w14:paraId="4D597893" w14:textId="77777777" w:rsidR="00484AAB" w:rsidRPr="008D74EC" w:rsidRDefault="00484AAB" w:rsidP="00CA1F9A">
      <w:pPr>
        <w:spacing w:before="100" w:beforeAutospacing="1" w:after="100" w:afterAutospacing="1" w:line="312" w:lineRule="auto"/>
        <w:rPr>
          <w:rFonts w:ascii="Arial" w:hAnsi="Arial" w:cs="Arial"/>
          <w:sz w:val="24"/>
          <w:szCs w:val="24"/>
        </w:rPr>
      </w:pPr>
    </w:p>
    <w:p w14:paraId="67ABE81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KONČNE DOLOČBE</w:t>
      </w:r>
    </w:p>
    <w:p w14:paraId="48F2CD2F"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8E7C278" w14:textId="28879064" w:rsidR="000768EA"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velja 48 mesecev, od sklenitve dalje. Okvirni sporazum je sklenjen, ko ga podpišeta obe pogodbeni stranki in začne veljati, ko naročnik prejme zavarovanje za dobro izvedbo pogodbenih obveznosti.</w:t>
      </w:r>
      <w:r w:rsidR="00C9285C" w:rsidRPr="008D74EC">
        <w:rPr>
          <w:rFonts w:ascii="Arial" w:hAnsi="Arial" w:cs="Arial"/>
          <w:sz w:val="24"/>
          <w:szCs w:val="24"/>
        </w:rPr>
        <w:t xml:space="preserve"> Uporablja se od 1. 1. 2025 dalje.</w:t>
      </w:r>
    </w:p>
    <w:p w14:paraId="432535EB" w14:textId="77777777" w:rsidR="00484AAB" w:rsidRPr="008D74EC" w:rsidRDefault="00484AAB" w:rsidP="00CA1F9A">
      <w:pPr>
        <w:spacing w:before="100" w:beforeAutospacing="1" w:after="100" w:afterAutospacing="1" w:line="312" w:lineRule="auto"/>
        <w:rPr>
          <w:rFonts w:ascii="Arial" w:hAnsi="Arial" w:cs="Arial"/>
          <w:sz w:val="24"/>
          <w:szCs w:val="24"/>
        </w:rPr>
      </w:pPr>
    </w:p>
    <w:p w14:paraId="62403487" w14:textId="0592400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Ta sporazum je napisan v 4 (štirih) enakih izvodih, od katerih naročnik prejme 3 (tri), dobavitelj pa 1 (en) izvod.</w:t>
      </w:r>
    </w:p>
    <w:p w14:paraId="43996BAA" w14:textId="77777777" w:rsidR="00484AAB" w:rsidRPr="008D74EC" w:rsidRDefault="00484AAB" w:rsidP="00CA1F9A">
      <w:pPr>
        <w:spacing w:before="100" w:beforeAutospacing="1" w:after="100" w:afterAutospacing="1" w:line="312" w:lineRule="auto"/>
        <w:rPr>
          <w:rFonts w:ascii="Arial" w:hAnsi="Arial"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327AB" w:rsidRPr="008D74EC" w14:paraId="33D537E3" w14:textId="77777777" w:rsidTr="007F6154">
        <w:tc>
          <w:tcPr>
            <w:tcW w:w="4621" w:type="dxa"/>
          </w:tcPr>
          <w:p w14:paraId="0EB6B7CA" w14:textId="3F8A192E"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__________ dne: ___________</w:t>
            </w:r>
          </w:p>
          <w:p w14:paraId="12B586E5" w14:textId="27B423DD"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w:t>
            </w:r>
          </w:p>
          <w:p w14:paraId="1A04BFE9" w14:textId="77777777" w:rsidR="000768EA" w:rsidRPr="008D74EC" w:rsidRDefault="000768EA" w:rsidP="00CA1F9A">
            <w:pPr>
              <w:spacing w:before="100" w:beforeAutospacing="1" w:after="100" w:afterAutospacing="1" w:line="312" w:lineRule="auto"/>
              <w:rPr>
                <w:rFonts w:ascii="Arial" w:eastAsia="Times New Roman" w:hAnsi="Arial" w:cs="Arial"/>
                <w:sz w:val="24"/>
                <w:szCs w:val="24"/>
              </w:rPr>
            </w:pPr>
          </w:p>
          <w:p w14:paraId="0D90BFF7" w14:textId="1C7F9E82" w:rsidR="00697621" w:rsidRPr="008D74EC" w:rsidRDefault="00F327A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DOB</w:t>
            </w:r>
            <w:r w:rsidR="00D726C4" w:rsidRPr="008D74EC">
              <w:rPr>
                <w:rFonts w:ascii="Arial" w:eastAsia="Times New Roman" w:hAnsi="Arial" w:cs="Arial"/>
                <w:sz w:val="24"/>
                <w:szCs w:val="24"/>
              </w:rPr>
              <w:t>A</w:t>
            </w:r>
            <w:r w:rsidRPr="008D74EC">
              <w:rPr>
                <w:rFonts w:ascii="Arial" w:eastAsia="Times New Roman" w:hAnsi="Arial" w:cs="Arial"/>
                <w:sz w:val="24"/>
                <w:szCs w:val="24"/>
              </w:rPr>
              <w:t>VITELJ</w:t>
            </w:r>
          </w:p>
          <w:p w14:paraId="6392426E"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_________________________________</w:t>
            </w:r>
          </w:p>
          <w:p w14:paraId="29927B32"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p>
          <w:p w14:paraId="3AEDE422" w14:textId="5B321FF8" w:rsidR="000768EA" w:rsidRPr="008D74EC" w:rsidRDefault="000768E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Priloga:</w:t>
            </w:r>
          </w:p>
          <w:p w14:paraId="7D0B67D9" w14:textId="7AFACC3C" w:rsidR="000768EA" w:rsidRPr="008D74EC" w:rsidRDefault="000768EA" w:rsidP="00AA76EF">
            <w:pPr>
              <w:pStyle w:val="ListParagraph"/>
              <w:numPr>
                <w:ilvl w:val="0"/>
                <w:numId w:val="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ponudbeni predračun</w:t>
            </w:r>
          </w:p>
        </w:tc>
        <w:tc>
          <w:tcPr>
            <w:tcW w:w="4451" w:type="dxa"/>
          </w:tcPr>
          <w:p w14:paraId="399BF3A2" w14:textId="6985B0D5"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Ljubljani, dne: __</w:t>
            </w:r>
            <w:r w:rsidR="00D726C4" w:rsidRPr="008D74EC">
              <w:rPr>
                <w:rFonts w:ascii="Arial" w:eastAsia="Times New Roman" w:hAnsi="Arial" w:cs="Arial"/>
                <w:sz w:val="24"/>
                <w:szCs w:val="24"/>
              </w:rPr>
              <w:t>__</w:t>
            </w:r>
            <w:r w:rsidR="007F6154" w:rsidRPr="008D74EC">
              <w:rPr>
                <w:rFonts w:ascii="Arial" w:eastAsia="Times New Roman" w:hAnsi="Arial" w:cs="Arial"/>
                <w:sz w:val="24"/>
                <w:szCs w:val="24"/>
              </w:rPr>
              <w:t>_</w:t>
            </w:r>
            <w:r w:rsidRPr="008D74EC">
              <w:rPr>
                <w:rFonts w:ascii="Arial" w:eastAsia="Times New Roman" w:hAnsi="Arial" w:cs="Arial"/>
                <w:sz w:val="24"/>
                <w:szCs w:val="24"/>
              </w:rPr>
              <w:t>___________</w:t>
            </w:r>
          </w:p>
          <w:p w14:paraId="2EDE54CF" w14:textId="5E2DB6A8"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w:t>
            </w:r>
          </w:p>
          <w:p w14:paraId="22686391"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p>
          <w:p w14:paraId="0F32730A" w14:textId="77777777" w:rsidR="00F327AB"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UNIVERZA V LJUBLJANI, </w:t>
            </w:r>
            <w:r w:rsidR="00F327AB" w:rsidRPr="008D74EC">
              <w:rPr>
                <w:rFonts w:ascii="Arial" w:eastAsia="Times New Roman" w:hAnsi="Arial" w:cs="Arial"/>
                <w:sz w:val="24"/>
                <w:szCs w:val="24"/>
              </w:rPr>
              <w:t>EKONOMSKA FAKULTETA</w:t>
            </w:r>
          </w:p>
          <w:p w14:paraId="3652D19C" w14:textId="28526955" w:rsidR="00697621" w:rsidRPr="008D74EC" w:rsidRDefault="00F327AB" w:rsidP="00CA1F9A">
            <w:pPr>
              <w:spacing w:before="100" w:beforeAutospacing="1" w:after="100" w:afterAutospacing="1" w:line="312" w:lineRule="auto"/>
              <w:rPr>
                <w:rFonts w:ascii="Arial" w:hAnsi="Arial" w:cs="Arial"/>
                <w:sz w:val="24"/>
                <w:szCs w:val="24"/>
              </w:rPr>
            </w:pPr>
            <w:r w:rsidRPr="008D74EC">
              <w:rPr>
                <w:rFonts w:ascii="Arial" w:hAnsi="Arial" w:cs="Arial"/>
                <w:bCs/>
                <w:sz w:val="24"/>
                <w:szCs w:val="24"/>
              </w:rPr>
              <w:t>prof. dr. Tomaž Turk,</w:t>
            </w:r>
            <w:r w:rsidR="00FA1209">
              <w:rPr>
                <w:rFonts w:ascii="Arial" w:hAnsi="Arial" w:cs="Arial"/>
                <w:bCs/>
                <w:sz w:val="24"/>
                <w:szCs w:val="24"/>
              </w:rPr>
              <w:t xml:space="preserve"> </w:t>
            </w:r>
            <w:r w:rsidR="00697621" w:rsidRPr="008D74EC">
              <w:rPr>
                <w:rFonts w:ascii="Arial" w:hAnsi="Arial" w:cs="Arial"/>
                <w:sz w:val="24"/>
                <w:szCs w:val="24"/>
              </w:rPr>
              <w:t>dekan</w:t>
            </w:r>
          </w:p>
          <w:p w14:paraId="7445C64C"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p>
        </w:tc>
      </w:tr>
    </w:tbl>
    <w:p w14:paraId="52D164CA" w14:textId="6862C7C7" w:rsidR="00EC1BDA" w:rsidRPr="008D74EC" w:rsidRDefault="00EC1BDA" w:rsidP="00CA1F9A">
      <w:pPr>
        <w:numPr>
          <w:ilvl w:val="3"/>
          <w:numId w:val="0"/>
        </w:numPr>
        <w:spacing w:before="100" w:beforeAutospacing="1" w:after="100" w:afterAutospacing="1" w:line="312" w:lineRule="auto"/>
        <w:outlineLvl w:val="3"/>
        <w:rPr>
          <w:rFonts w:ascii="Arial" w:eastAsia="Calibri" w:hAnsi="Arial" w:cs="Arial"/>
          <w:b/>
          <w:iCs/>
          <w:sz w:val="24"/>
          <w:szCs w:val="24"/>
          <w:lang w:eastAsia="sl-SI"/>
        </w:rPr>
      </w:pPr>
      <w:bookmarkStart w:id="71" w:name="_Toc469391137"/>
      <w:r w:rsidRPr="008D74EC">
        <w:rPr>
          <w:rFonts w:ascii="Arial" w:eastAsia="Calibri" w:hAnsi="Arial" w:cs="Arial"/>
          <w:b/>
          <w:iCs/>
          <w:sz w:val="24"/>
          <w:szCs w:val="24"/>
          <w:lang w:eastAsia="sl-SI"/>
        </w:rPr>
        <w:t>Vzorec okvirnega sporazuma v sklopu 2</w:t>
      </w:r>
    </w:p>
    <w:p w14:paraId="46148E3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p>
    <w:p w14:paraId="1D9FF4D3"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Univerza v Ljubljani, Ekonomska fakulteta, Kardeljeva ploščad 17, 1000 Ljubljana,</w:t>
      </w:r>
    </w:p>
    <w:p w14:paraId="1C800245" w14:textId="77777777" w:rsidR="00EC1BDA" w:rsidRPr="008D74EC" w:rsidRDefault="00EC1BDA"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jo zastopa prof. dr. Tomaž Turk, dekan</w:t>
      </w:r>
    </w:p>
    <w:p w14:paraId="75E3CCB5"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1626922000</w:t>
      </w:r>
    </w:p>
    <w:p w14:paraId="3F312C1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 za DDV: SI28186745</w:t>
      </w:r>
    </w:p>
    <w:p w14:paraId="5C74932B"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naročnik)</w:t>
      </w:r>
    </w:p>
    <w:p w14:paraId="7F3EB049"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p>
    <w:p w14:paraId="22FDCE4B"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in</w:t>
      </w:r>
    </w:p>
    <w:p w14:paraId="7DDFCAC4"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p>
    <w:p w14:paraId="0D72B1E6" w14:textId="6CC619B3"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_______________</w:t>
      </w:r>
      <w:r w:rsidR="00484AAB" w:rsidRPr="008D74EC">
        <w:rPr>
          <w:rFonts w:ascii="Arial" w:eastAsia="Times New Roman" w:hAnsi="Arial" w:cs="Arial"/>
          <w:sz w:val="24"/>
          <w:szCs w:val="24"/>
          <w:lang w:eastAsia="sl-SI"/>
        </w:rPr>
        <w:t>_</w:t>
      </w:r>
      <w:r w:rsidRPr="008D74EC">
        <w:rPr>
          <w:rFonts w:ascii="Arial" w:eastAsia="Times New Roman" w:hAnsi="Arial" w:cs="Arial"/>
          <w:sz w:val="24"/>
          <w:szCs w:val="24"/>
          <w:lang w:eastAsia="sl-SI"/>
        </w:rPr>
        <w:t>___________________________________________</w:t>
      </w:r>
      <w:r w:rsidR="00484AAB" w:rsidRPr="008D74EC">
        <w:rPr>
          <w:rFonts w:ascii="Arial" w:eastAsia="Times New Roman" w:hAnsi="Arial" w:cs="Arial"/>
          <w:sz w:val="24"/>
          <w:szCs w:val="24"/>
          <w:lang w:eastAsia="sl-SI"/>
        </w:rPr>
        <w:t>,</w:t>
      </w:r>
    </w:p>
    <w:p w14:paraId="041F7F3A" w14:textId="57B12D68"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ga zastopa _________________________________________________________</w:t>
      </w:r>
    </w:p>
    <w:p w14:paraId="4760902A"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_________________________________________</w:t>
      </w:r>
    </w:p>
    <w:p w14:paraId="5E8768A8" w14:textId="5DB96A25"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Identifikacijska št. (ID za DDV): _______________________________</w:t>
      </w:r>
    </w:p>
    <w:p w14:paraId="0BC6E73A" w14:textId="6C876478"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Transakcijski račun (TRR): _______________________________________</w:t>
      </w:r>
      <w:r w:rsidR="00537709"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odprt pri</w:t>
      </w:r>
    </w:p>
    <w:p w14:paraId="68A148A7"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_____________________________________________</w:t>
      </w:r>
    </w:p>
    <w:p w14:paraId="0E6D0B6F"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dobavitelj)</w:t>
      </w:r>
    </w:p>
    <w:p w14:paraId="085C4FDC"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sklepata</w:t>
      </w:r>
    </w:p>
    <w:p w14:paraId="452C8BC2"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587056AE" w14:textId="00FEAC81" w:rsidR="00EC1BDA" w:rsidRPr="008D74EC" w:rsidRDefault="00537709" w:rsidP="00CA1F9A">
      <w:pPr>
        <w:spacing w:before="100" w:beforeAutospacing="1" w:after="100" w:afterAutospacing="1" w:line="312" w:lineRule="auto"/>
        <w:jc w:val="center"/>
        <w:rPr>
          <w:rFonts w:ascii="Arial" w:hAnsi="Arial" w:cs="Arial"/>
          <w:sz w:val="24"/>
          <w:szCs w:val="24"/>
        </w:rPr>
      </w:pPr>
      <w:r w:rsidRPr="008D74EC">
        <w:rPr>
          <w:rFonts w:ascii="Arial" w:hAnsi="Arial" w:cs="Arial"/>
          <w:sz w:val="24"/>
          <w:szCs w:val="24"/>
        </w:rPr>
        <w:t>O</w:t>
      </w:r>
      <w:r w:rsidR="00EC1BDA" w:rsidRPr="008D74EC">
        <w:rPr>
          <w:rFonts w:ascii="Arial" w:hAnsi="Arial" w:cs="Arial"/>
          <w:sz w:val="24"/>
          <w:szCs w:val="24"/>
        </w:rPr>
        <w:t>KVIRNI SPORAZUM ZA IZVAJANJE DOBAV ELEKTRONSKIH MONOGRAFSKIH PUBLIKACIJ št. ___________</w:t>
      </w:r>
    </w:p>
    <w:p w14:paraId="68BA2E0C"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49855E39"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SPLOŠNE DOLOČBE</w:t>
      </w:r>
    </w:p>
    <w:p w14:paraId="1C7C7EB6" w14:textId="056FC912" w:rsidR="00EC1BDA" w:rsidRPr="008D74EC" w:rsidRDefault="00EC1BDA" w:rsidP="00AA76EF">
      <w:pPr>
        <w:pStyle w:val="Cleni"/>
        <w:numPr>
          <w:ilvl w:val="0"/>
          <w:numId w:val="22"/>
        </w:numPr>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6F15C2F6"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ugotavljata, da:</w:t>
      </w:r>
    </w:p>
    <w:p w14:paraId="30E55612" w14:textId="19AAE639" w:rsidR="00EC1BDA" w:rsidRPr="008D74EC" w:rsidRDefault="00EC1BDA"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je naročnik izvedel postopek oddaje javnega naročila »</w:t>
      </w:r>
      <w:r w:rsidR="00B36874" w:rsidRPr="008D74EC">
        <w:rPr>
          <w:rFonts w:ascii="Arial" w:eastAsia="Calibri" w:hAnsi="Arial" w:cs="Arial"/>
          <w:i/>
          <w:sz w:val="24"/>
          <w:szCs w:val="24"/>
          <w:lang w:eastAsia="sl-SI"/>
        </w:rPr>
        <w:t>Dobava publikacij za Univerzo v Ljubljani, Ekonomsko fakulteto</w:t>
      </w:r>
      <w:r w:rsidRPr="008D74EC">
        <w:rPr>
          <w:rFonts w:ascii="Arial" w:eastAsia="Calibri" w:hAnsi="Arial" w:cs="Arial"/>
          <w:sz w:val="24"/>
          <w:szCs w:val="24"/>
          <w:lang w:eastAsia="sl-SI"/>
        </w:rPr>
        <w:t>«</w:t>
      </w:r>
      <w:r w:rsidR="008D2E4E"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objavljen na Portalu javnih naročil pod št. objave JN……………./2024. Z odločitvijo o oddaji javnega naročila je bil dobavitelj v predmetnem postopku oddaje javnega naročila izbran kot podpisnik okvirnega sporazuma v sklopu 2 elektronske monografske publikacije;</w:t>
      </w:r>
    </w:p>
    <w:p w14:paraId="6923D05F" w14:textId="77777777" w:rsidR="00EC1BDA" w:rsidRPr="008D74EC" w:rsidRDefault="00EC1BDA"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je sestavni del pogodbe razpisna dokumentacija, ponudbena dokumentacija predmetnega javnega naročila in ostale priloge;</w:t>
      </w:r>
    </w:p>
    <w:p w14:paraId="471E2C1E" w14:textId="7D9B3760" w:rsidR="00537709" w:rsidRPr="008D74EC" w:rsidRDefault="00EC1BDA" w:rsidP="00AA76EF">
      <w:pPr>
        <w:numPr>
          <w:ilvl w:val="0"/>
          <w:numId w:val="15"/>
        </w:numPr>
        <w:spacing w:before="100" w:beforeAutospacing="1" w:after="100" w:afterAutospacing="1" w:line="312" w:lineRule="auto"/>
        <w:rPr>
          <w:rFonts w:ascii="Arial" w:hAnsi="Arial" w:cs="Arial"/>
          <w:sz w:val="24"/>
          <w:szCs w:val="24"/>
        </w:rPr>
      </w:pPr>
      <w:r w:rsidRPr="008D74EC">
        <w:rPr>
          <w:rFonts w:ascii="Arial" w:eastAsia="Calibri" w:hAnsi="Arial" w:cs="Arial"/>
          <w:sz w:val="24"/>
          <w:szCs w:val="24"/>
          <w:lang w:eastAsia="sl-SI"/>
        </w:rPr>
        <w:t>da se okvirni sporazum sklepa s ___ ponudniki.</w:t>
      </w:r>
    </w:p>
    <w:p w14:paraId="54033F16" w14:textId="77777777" w:rsidR="00A0502C" w:rsidRPr="008D74EC" w:rsidRDefault="00A0502C" w:rsidP="00CA1F9A">
      <w:pPr>
        <w:spacing w:before="100" w:beforeAutospacing="1" w:after="100" w:afterAutospacing="1" w:line="312" w:lineRule="auto"/>
        <w:rPr>
          <w:rFonts w:ascii="Arial" w:hAnsi="Arial" w:cs="Arial"/>
          <w:sz w:val="24"/>
          <w:szCs w:val="24"/>
        </w:rPr>
      </w:pPr>
    </w:p>
    <w:p w14:paraId="03DCDC6A" w14:textId="3069558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PREDMET OKVIRNEGA SPORAZUMA</w:t>
      </w:r>
    </w:p>
    <w:p w14:paraId="4B007552"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BA1A813" w14:textId="2BF7ED54"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se zavezuje, da bo sukcesivno dobavljal elektronske monografske publikacije. Dobava elektronskih monografskih publikacij obsega </w:t>
      </w:r>
      <w:r w:rsidR="009D5E2A" w:rsidRPr="008D74EC">
        <w:rPr>
          <w:rFonts w:ascii="Arial" w:hAnsi="Arial" w:cs="Arial"/>
          <w:sz w:val="24"/>
          <w:szCs w:val="24"/>
        </w:rPr>
        <w:t>ogled</w:t>
      </w:r>
      <w:r w:rsidR="00C9285C" w:rsidRPr="008D74EC">
        <w:rPr>
          <w:rFonts w:ascii="Arial" w:hAnsi="Arial" w:cs="Arial"/>
          <w:sz w:val="24"/>
          <w:szCs w:val="24"/>
        </w:rPr>
        <w:t xml:space="preserve"> in zagotovitev dostopa do posamezne elektronske monografske publikacije za izbrano število uporabnikov za</w:t>
      </w:r>
      <w:r w:rsidR="009D5E2A" w:rsidRPr="008D74EC">
        <w:rPr>
          <w:rFonts w:ascii="Arial" w:hAnsi="Arial" w:cs="Arial"/>
          <w:sz w:val="24"/>
          <w:szCs w:val="24"/>
        </w:rPr>
        <w:t xml:space="preserve"> posamezne elektronske monografske publikacije (v nadaljevanju dobava elektronske monografske publikacije).</w:t>
      </w:r>
      <w:r w:rsidRPr="008D74EC">
        <w:rPr>
          <w:rFonts w:ascii="Arial" w:hAnsi="Arial" w:cs="Arial"/>
          <w:sz w:val="24"/>
          <w:szCs w:val="24"/>
        </w:rPr>
        <w:t xml:space="preserve"> Naročnik si pridržuje pravico do spremembe obsega dobav in nabora publikacij ter vrste publikacij.</w:t>
      </w:r>
    </w:p>
    <w:p w14:paraId="33B9C036"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780FB340"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IZVEDBENI POGOJI IN ODPIRANJE KONKURENCE</w:t>
      </w:r>
    </w:p>
    <w:p w14:paraId="0D5CA41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6309A52" w14:textId="1B98126D" w:rsidR="009D5E2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hAnsi="Arial" w:cs="Arial"/>
          <w:sz w:val="24"/>
          <w:szCs w:val="24"/>
        </w:rPr>
        <w:t xml:space="preserve">Naročnik se zavezuje, da bo vse ponudnike, s katerimi ima sklenjen okvirni sporazum, pozval k predložitvi ponudb v vsakokratni drugi (pogodbeni) fazi postopka. </w:t>
      </w:r>
      <w:r w:rsidR="009D5E2A" w:rsidRPr="008D74EC">
        <w:rPr>
          <w:rFonts w:ascii="Arial" w:eastAsia="Times New Roman" w:hAnsi="Arial" w:cs="Arial"/>
          <w:sz w:val="24"/>
          <w:szCs w:val="24"/>
          <w:lang w:eastAsia="sl-SI"/>
        </w:rPr>
        <w:t>Konkurenca se bo med podpisniki okvirnega sporazuma odpirala praviloma za naročilo posamezne elektronske monografske publikacije.</w:t>
      </w:r>
    </w:p>
    <w:p w14:paraId="12B3FE31" w14:textId="34079480" w:rsidR="009D5E2A" w:rsidRPr="008D74EC" w:rsidRDefault="009D5E2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Izvajalec bo za potrebe izvajanja tega okvirnega sporazuma naročniku zagotovil elektronski dostop do kataloga elektronskih monografskih publikacij s podatki o naslovu in avtorju, končni ceni (brez DDV)</w:t>
      </w:r>
      <w:r w:rsidR="00C17BFB" w:rsidRPr="008D74EC">
        <w:rPr>
          <w:rFonts w:ascii="Arial" w:eastAsia="Times New Roman" w:hAnsi="Arial" w:cs="Arial"/>
          <w:sz w:val="24"/>
          <w:szCs w:val="24"/>
          <w:lang w:eastAsia="sl-SI"/>
        </w:rPr>
        <w:t>,</w:t>
      </w:r>
      <w:r w:rsidR="00C607B6" w:rsidRPr="008D74EC">
        <w:rPr>
          <w:rFonts w:ascii="Arial" w:hAnsi="Arial" w:cs="Arial"/>
        </w:rPr>
        <w:t xml:space="preserve"> </w:t>
      </w:r>
      <w:r w:rsidR="00C607B6" w:rsidRPr="008D74EC">
        <w:rPr>
          <w:rFonts w:ascii="Arial" w:eastAsia="Times New Roman" w:hAnsi="Arial" w:cs="Arial"/>
          <w:sz w:val="24"/>
          <w:szCs w:val="24"/>
          <w:lang w:eastAsia="sl-SI"/>
        </w:rPr>
        <w:t xml:space="preserve">ISBN in </w:t>
      </w:r>
      <w:proofErr w:type="spellStart"/>
      <w:r w:rsidR="00C607B6" w:rsidRPr="008D74EC">
        <w:rPr>
          <w:rFonts w:ascii="Arial" w:eastAsia="Times New Roman" w:hAnsi="Arial" w:cs="Arial"/>
          <w:sz w:val="24"/>
          <w:szCs w:val="24"/>
          <w:lang w:eastAsia="sl-SI"/>
        </w:rPr>
        <w:t>eISBN</w:t>
      </w:r>
      <w:proofErr w:type="spellEnd"/>
      <w:r w:rsidR="00C607B6" w:rsidRPr="008D74EC">
        <w:rPr>
          <w:rFonts w:ascii="Arial" w:eastAsia="Times New Roman" w:hAnsi="Arial" w:cs="Arial"/>
          <w:sz w:val="24"/>
          <w:szCs w:val="24"/>
          <w:lang w:eastAsia="sl-SI"/>
        </w:rPr>
        <w:t>, založbi, izdaji in datumu izida</w:t>
      </w:r>
      <w:r w:rsidRPr="008D74EC">
        <w:rPr>
          <w:rFonts w:ascii="Arial" w:eastAsia="Times New Roman" w:hAnsi="Arial" w:cs="Arial"/>
          <w:sz w:val="24"/>
          <w:szCs w:val="24"/>
          <w:lang w:eastAsia="sl-SI"/>
        </w:rPr>
        <w:t xml:space="preserve"> Naročnik bo konkurenco med podpisniki okvirnega sporazuma v sklopu 2 odpiral na način, da bo z vpogledom na portal ponudnika, </w:t>
      </w:r>
      <w:r w:rsidR="0007731B" w:rsidRPr="008D74EC">
        <w:rPr>
          <w:rFonts w:ascii="Arial" w:eastAsia="Times New Roman" w:hAnsi="Arial" w:cs="Arial"/>
          <w:sz w:val="24"/>
          <w:szCs w:val="24"/>
          <w:lang w:eastAsia="sl-SI"/>
        </w:rPr>
        <w:t xml:space="preserve">izbral tistega ponudnika, </w:t>
      </w:r>
      <w:r w:rsidRPr="008D74EC">
        <w:rPr>
          <w:rFonts w:ascii="Arial" w:eastAsia="Times New Roman" w:hAnsi="Arial" w:cs="Arial"/>
          <w:sz w:val="24"/>
          <w:szCs w:val="24"/>
          <w:lang w:eastAsia="sl-SI"/>
        </w:rPr>
        <w:t>ki bo v trenutku vpogleda ponujal najnižjo ceno za posamezno elektronsko monografsko publikacijo.</w:t>
      </w:r>
    </w:p>
    <w:p w14:paraId="1E2B5B6F" w14:textId="089ECD0A" w:rsidR="009D5E2A" w:rsidRPr="008D74EC" w:rsidRDefault="009D5E2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V kolikor naročnik v posameznem sklopu sklene okvirni sporazum samo z </w:t>
      </w:r>
      <w:r w:rsidR="002678D2" w:rsidRPr="008D74EC">
        <w:rPr>
          <w:rFonts w:ascii="Arial" w:eastAsia="Times New Roman" w:hAnsi="Arial" w:cs="Arial"/>
          <w:sz w:val="24"/>
          <w:szCs w:val="24"/>
          <w:lang w:eastAsia="sl-SI"/>
        </w:rPr>
        <w:t xml:space="preserve">1 </w:t>
      </w:r>
      <w:r w:rsidRPr="008D74EC">
        <w:rPr>
          <w:rFonts w:ascii="Arial" w:eastAsia="Times New Roman" w:hAnsi="Arial" w:cs="Arial"/>
          <w:sz w:val="24"/>
          <w:szCs w:val="24"/>
          <w:lang w:eastAsia="sl-SI"/>
        </w:rPr>
        <w:t>dobaviteljem, ima pravico, da za posamezno naročilo preveri cene na trgu. V kolikor naročnik ugotovi, da je cena na trgu nižja od ponujene, bo dobavitelja pozval k nižaju ponudbene cene. V kolikor dobavitelj cene</w:t>
      </w:r>
      <w:r w:rsidR="008D2E4E" w:rsidRPr="008D74EC">
        <w:rPr>
          <w:rFonts w:ascii="Arial" w:eastAsia="Times New Roman" w:hAnsi="Arial" w:cs="Arial"/>
          <w:sz w:val="24"/>
          <w:szCs w:val="24"/>
          <w:lang w:eastAsia="sl-SI"/>
        </w:rPr>
        <w:t xml:space="preserve"> ne želi</w:t>
      </w:r>
      <w:r w:rsidRPr="008D74EC">
        <w:rPr>
          <w:rFonts w:ascii="Arial" w:eastAsia="Times New Roman" w:hAnsi="Arial" w:cs="Arial"/>
          <w:sz w:val="24"/>
          <w:szCs w:val="24"/>
          <w:lang w:eastAsia="sl-SI"/>
        </w:rPr>
        <w:t xml:space="preserve"> znižati, ima naročnik pravico, da izvede kritni kup blaga na trgu.</w:t>
      </w:r>
    </w:p>
    <w:p w14:paraId="0B07FCDD" w14:textId="29EAD49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Predmet posameznih naročil so predvsem </w:t>
      </w:r>
      <w:r w:rsidR="009D5E2A" w:rsidRPr="008D74EC">
        <w:rPr>
          <w:rFonts w:ascii="Arial" w:hAnsi="Arial" w:cs="Arial"/>
          <w:sz w:val="24"/>
          <w:szCs w:val="24"/>
        </w:rPr>
        <w:t xml:space="preserve">elektronske monografske </w:t>
      </w:r>
      <w:r w:rsidRPr="008D74EC">
        <w:rPr>
          <w:rFonts w:ascii="Arial" w:hAnsi="Arial" w:cs="Arial"/>
          <w:sz w:val="24"/>
          <w:szCs w:val="24"/>
        </w:rPr>
        <w:t>publikacije, ki niso navedene v ponudbenem predračunu, ki je priloga tega sporazuma, če v času izvajanja okvirnega sporazuma nastane potreba po naročanju drugih publikacij s področja predmeta javnega naročila.</w:t>
      </w:r>
    </w:p>
    <w:p w14:paraId="4C7C72AA" w14:textId="4F2CBBD8"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bosta dva ali več ponudnikov ponudila enako skupno ponudbeno ceno, bo naročnik izbral ponudnika</w:t>
      </w:r>
      <w:r w:rsidR="009D5E2A" w:rsidRPr="008D74EC">
        <w:rPr>
          <w:rFonts w:ascii="Arial" w:hAnsi="Arial" w:cs="Arial"/>
          <w:sz w:val="24"/>
          <w:szCs w:val="24"/>
        </w:rPr>
        <w:t xml:space="preserve"> na podlagi žreba</w:t>
      </w:r>
      <w:r w:rsidRPr="008D74EC">
        <w:rPr>
          <w:rFonts w:ascii="Arial" w:hAnsi="Arial" w:cs="Arial"/>
          <w:sz w:val="24"/>
          <w:szCs w:val="24"/>
        </w:rPr>
        <w:t>.</w:t>
      </w:r>
      <w:r w:rsidR="009D5E2A" w:rsidRPr="008D74EC">
        <w:rPr>
          <w:rFonts w:ascii="Arial" w:hAnsi="Arial" w:cs="Arial"/>
          <w:sz w:val="24"/>
          <w:szCs w:val="24"/>
        </w:rPr>
        <w:t xml:space="preserve"> Vrstni red se bo uporabljal za vsa naročila</w:t>
      </w:r>
      <w:r w:rsidR="008D2E4E" w:rsidRPr="008D74EC">
        <w:rPr>
          <w:rFonts w:ascii="Arial" w:hAnsi="Arial" w:cs="Arial"/>
          <w:sz w:val="24"/>
          <w:szCs w:val="24"/>
        </w:rPr>
        <w:t>,</w:t>
      </w:r>
      <w:r w:rsidR="009D5E2A" w:rsidRPr="008D74EC">
        <w:rPr>
          <w:rFonts w:ascii="Arial" w:hAnsi="Arial" w:cs="Arial"/>
          <w:sz w:val="24"/>
          <w:szCs w:val="24"/>
        </w:rPr>
        <w:t xml:space="preserve"> pri katerih bodo ponudbene cene enake</w:t>
      </w:r>
      <w:r w:rsidR="00533284" w:rsidRPr="008D74EC">
        <w:rPr>
          <w:rFonts w:ascii="Arial" w:hAnsi="Arial" w:cs="Arial"/>
          <w:sz w:val="24"/>
          <w:szCs w:val="24"/>
        </w:rPr>
        <w:t xml:space="preserve"> tako, da se število naročil enakomerno porazdeli med ponudniki, ki oddajo enake najnižje ponudbene cene</w:t>
      </w:r>
      <w:r w:rsidR="009D5E2A" w:rsidRPr="008D74EC">
        <w:rPr>
          <w:rFonts w:ascii="Arial" w:hAnsi="Arial" w:cs="Arial"/>
          <w:sz w:val="24"/>
          <w:szCs w:val="24"/>
        </w:rPr>
        <w:t xml:space="preserve">. </w:t>
      </w:r>
    </w:p>
    <w:p w14:paraId="36C107D9"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656E16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vrednost je enaka ocenjeni vrednosti javnega naročila in znaša_________ EUR brez DDV.</w:t>
      </w:r>
    </w:p>
    <w:p w14:paraId="10C2E9B8" w14:textId="77777777" w:rsidR="00A0502C" w:rsidRPr="008D74EC" w:rsidRDefault="00A0502C">
      <w:pPr>
        <w:rPr>
          <w:rFonts w:ascii="Arial" w:hAnsi="Arial" w:cs="Arial"/>
          <w:sz w:val="24"/>
          <w:szCs w:val="24"/>
        </w:rPr>
      </w:pPr>
      <w:r w:rsidRPr="008D74EC">
        <w:rPr>
          <w:rFonts w:ascii="Arial" w:hAnsi="Arial" w:cs="Arial"/>
          <w:sz w:val="24"/>
          <w:szCs w:val="24"/>
        </w:rPr>
        <w:br w:type="page"/>
      </w:r>
    </w:p>
    <w:p w14:paraId="6F1AF93E" w14:textId="21D8AF1F"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OBVEZNOSTI DOBAVITELJA</w:t>
      </w:r>
    </w:p>
    <w:p w14:paraId="78D8B23C"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C3AAB99"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obvezuje:</w:t>
      </w:r>
    </w:p>
    <w:p w14:paraId="22A6D282" w14:textId="022F24B0" w:rsidR="00C9285C"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redno, </w:t>
      </w:r>
      <w:r w:rsidR="00C9285C" w:rsidRPr="008D74EC">
        <w:rPr>
          <w:rFonts w:ascii="Arial" w:eastAsia="Calibri" w:hAnsi="Arial" w:cs="Arial"/>
          <w:sz w:val="24"/>
          <w:szCs w:val="24"/>
          <w:lang w:eastAsia="sl-SI"/>
        </w:rPr>
        <w:t>v roku 24 ur</w:t>
      </w:r>
      <w:r w:rsidRPr="008D74EC">
        <w:rPr>
          <w:rFonts w:ascii="Arial" w:eastAsia="Calibri" w:hAnsi="Arial" w:cs="Arial"/>
          <w:sz w:val="24"/>
          <w:szCs w:val="24"/>
          <w:lang w:eastAsia="sl-SI"/>
        </w:rPr>
        <w:t xml:space="preserve"> in kvalitetno</w:t>
      </w:r>
      <w:r w:rsidR="00C9285C" w:rsidRPr="008D74EC">
        <w:rPr>
          <w:rFonts w:ascii="Arial" w:eastAsia="Calibri" w:hAnsi="Arial" w:cs="Arial"/>
          <w:sz w:val="24"/>
          <w:szCs w:val="24"/>
          <w:lang w:eastAsia="sl-SI"/>
        </w:rPr>
        <w:t xml:space="preserve"> zagotavljal dostop do </w:t>
      </w:r>
      <w:r w:rsidR="00533284" w:rsidRPr="008D74EC">
        <w:rPr>
          <w:rFonts w:ascii="Arial" w:eastAsia="Calibri" w:hAnsi="Arial" w:cs="Arial"/>
          <w:sz w:val="24"/>
          <w:szCs w:val="24"/>
          <w:lang w:eastAsia="sl-SI"/>
        </w:rPr>
        <w:t>elektronske</w:t>
      </w:r>
      <w:r w:rsidRPr="008D74EC">
        <w:rPr>
          <w:rFonts w:ascii="Arial" w:eastAsia="Calibri" w:hAnsi="Arial" w:cs="Arial"/>
          <w:sz w:val="24"/>
          <w:szCs w:val="24"/>
          <w:lang w:eastAsia="sl-SI"/>
        </w:rPr>
        <w:t xml:space="preserve"> monografske publikacije;</w:t>
      </w:r>
      <w:r w:rsidR="00C9285C" w:rsidRPr="008D74EC">
        <w:rPr>
          <w:rFonts w:ascii="Arial" w:eastAsia="Calibri" w:hAnsi="Arial" w:cs="Arial"/>
          <w:sz w:val="24"/>
          <w:szCs w:val="24"/>
          <w:lang w:eastAsia="sl-SI"/>
        </w:rPr>
        <w:t xml:space="preserve"> </w:t>
      </w:r>
    </w:p>
    <w:p w14:paraId="63212F7F" w14:textId="642D395E"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prevzete storitve izvrš</w:t>
      </w:r>
      <w:r w:rsidR="00C9285C" w:rsidRPr="008D74EC">
        <w:rPr>
          <w:rFonts w:ascii="Arial" w:eastAsia="Calibri" w:hAnsi="Arial" w:cs="Arial"/>
          <w:sz w:val="24"/>
          <w:szCs w:val="24"/>
          <w:lang w:eastAsia="sl-SI"/>
        </w:rPr>
        <w:t>eval</w:t>
      </w:r>
      <w:r w:rsidRPr="008D74EC">
        <w:rPr>
          <w:rFonts w:ascii="Arial" w:eastAsia="Calibri" w:hAnsi="Arial" w:cs="Arial"/>
          <w:sz w:val="24"/>
          <w:szCs w:val="24"/>
          <w:lang w:eastAsia="sl-SI"/>
        </w:rPr>
        <w:t xml:space="preserve"> strokovno pravilno, vestno in kvalitetno v skladu s tehničnimi predpisi, standardi in z zakoni;</w:t>
      </w:r>
    </w:p>
    <w:p w14:paraId="0B27F73A" w14:textId="35FEA8CF"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reševanje reklamacij v </w:t>
      </w:r>
      <w:r w:rsidR="00C9285C" w:rsidRPr="008D74EC">
        <w:rPr>
          <w:rFonts w:ascii="Arial" w:eastAsia="Calibri" w:hAnsi="Arial" w:cs="Arial"/>
          <w:sz w:val="24"/>
          <w:szCs w:val="24"/>
          <w:lang w:eastAsia="sl-SI"/>
        </w:rPr>
        <w:t>roku enega tedna</w:t>
      </w:r>
      <w:r w:rsidRPr="008D74EC">
        <w:rPr>
          <w:rFonts w:ascii="Arial" w:eastAsia="Calibri" w:hAnsi="Arial" w:cs="Arial"/>
          <w:sz w:val="24"/>
          <w:szCs w:val="24"/>
          <w:lang w:eastAsia="sl-SI"/>
        </w:rPr>
        <w:t>;</w:t>
      </w:r>
    </w:p>
    <w:p w14:paraId="1744289D" w14:textId="79081524" w:rsidR="00EC1BDA" w:rsidRPr="008D74EC" w:rsidRDefault="00C9285C"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zagotavljati </w:t>
      </w:r>
      <w:r w:rsidR="00EC1BDA" w:rsidRPr="008D74EC">
        <w:rPr>
          <w:rFonts w:ascii="Arial" w:eastAsia="Calibri" w:hAnsi="Arial" w:cs="Arial"/>
          <w:sz w:val="24"/>
          <w:szCs w:val="24"/>
          <w:lang w:eastAsia="sl-SI"/>
        </w:rPr>
        <w:t xml:space="preserve">redno in pravočasno dobavo in obveščanje naročnika o vseh novostih na trgu </w:t>
      </w:r>
      <w:r w:rsidR="00533284" w:rsidRPr="008D74EC">
        <w:rPr>
          <w:rFonts w:ascii="Arial" w:eastAsia="Calibri" w:hAnsi="Arial" w:cs="Arial"/>
          <w:sz w:val="24"/>
          <w:szCs w:val="24"/>
          <w:lang w:eastAsia="sl-SI"/>
        </w:rPr>
        <w:t xml:space="preserve">elektronskih </w:t>
      </w:r>
      <w:r w:rsidR="00EC1BDA" w:rsidRPr="008D74EC">
        <w:rPr>
          <w:rFonts w:ascii="Arial" w:eastAsia="Calibri" w:hAnsi="Arial" w:cs="Arial"/>
          <w:sz w:val="24"/>
          <w:szCs w:val="24"/>
          <w:lang w:eastAsia="sl-SI"/>
        </w:rPr>
        <w:t>monografskih publikacij po elektronski pošti in/ali on-line obliki;</w:t>
      </w:r>
    </w:p>
    <w:p w14:paraId="2CD6DFE2" w14:textId="77777777"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sproti obveščati naročnika o tekoči problematiki in nastalih situacijah, ki bi lahko vplivale na izvršitev prevzetih obveznosti,</w:t>
      </w:r>
    </w:p>
    <w:p w14:paraId="4A57BA91" w14:textId="77777777"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varovati poslovno tajnost naročnika in njegovih partnerjev, kakor tudi tajnost vseh tehničnih podlog, tehnoloških postopkov in ostalih informacij naročnika.</w:t>
      </w:r>
    </w:p>
    <w:p w14:paraId="01292FA6"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7397343" w14:textId="5E7CD80C" w:rsidR="0007731B"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w:t>
      </w:r>
      <w:r w:rsidR="0007731B" w:rsidRPr="008D74EC">
        <w:rPr>
          <w:rFonts w:ascii="Arial" w:hAnsi="Arial" w:cs="Arial"/>
          <w:sz w:val="24"/>
          <w:szCs w:val="24"/>
        </w:rPr>
        <w:t xml:space="preserve"> mora razpolagati s spletnim portalom, ki omogoča nakup gradiva in s portalom, ki omogoča branje gradiva. Vs</w:t>
      </w:r>
      <w:r w:rsidR="00C21234" w:rsidRPr="008D74EC">
        <w:rPr>
          <w:rFonts w:ascii="Arial" w:hAnsi="Arial" w:cs="Arial"/>
          <w:sz w:val="24"/>
          <w:szCs w:val="24"/>
        </w:rPr>
        <w:t>o</w:t>
      </w:r>
      <w:r w:rsidR="0007731B" w:rsidRPr="008D74EC">
        <w:rPr>
          <w:rFonts w:ascii="Arial" w:hAnsi="Arial" w:cs="Arial"/>
          <w:sz w:val="24"/>
          <w:szCs w:val="24"/>
        </w:rPr>
        <w:t xml:space="preserve"> gradivo mora biti za uporabnike dosegljivo na istem portalu za branje gradiva. Portal, ki omogoča nakup gradiva</w:t>
      </w:r>
      <w:r w:rsidR="008D2E4E" w:rsidRPr="008D74EC">
        <w:rPr>
          <w:rFonts w:ascii="Arial" w:hAnsi="Arial" w:cs="Arial"/>
          <w:sz w:val="24"/>
          <w:szCs w:val="24"/>
        </w:rPr>
        <w:t>,</w:t>
      </w:r>
      <w:r w:rsidRPr="008D74EC">
        <w:rPr>
          <w:rFonts w:ascii="Arial" w:hAnsi="Arial" w:cs="Arial"/>
          <w:sz w:val="24"/>
          <w:szCs w:val="24"/>
        </w:rPr>
        <w:t xml:space="preserve"> mora</w:t>
      </w:r>
      <w:r w:rsidR="0007731B" w:rsidRPr="008D74EC">
        <w:rPr>
          <w:rFonts w:ascii="Arial" w:hAnsi="Arial" w:cs="Arial"/>
          <w:sz w:val="24"/>
          <w:szCs w:val="24"/>
        </w:rPr>
        <w:t xml:space="preserve"> biti za naročnika dostopen preko svetovnega spleta </w:t>
      </w:r>
      <w:r w:rsidRPr="008D74EC">
        <w:rPr>
          <w:rFonts w:ascii="Arial" w:hAnsi="Arial" w:cs="Arial"/>
          <w:sz w:val="24"/>
          <w:szCs w:val="24"/>
        </w:rPr>
        <w:t>ves čas izvajanja okvirnega sporazuma</w:t>
      </w:r>
      <w:r w:rsidR="0007731B" w:rsidRPr="008D74EC">
        <w:rPr>
          <w:rFonts w:ascii="Arial" w:hAnsi="Arial" w:cs="Arial"/>
          <w:sz w:val="24"/>
          <w:szCs w:val="24"/>
        </w:rPr>
        <w:t xml:space="preserve"> in omogočati naslednje </w:t>
      </w:r>
      <w:r w:rsidR="00C21234" w:rsidRPr="008D74EC">
        <w:rPr>
          <w:rFonts w:ascii="Arial" w:hAnsi="Arial" w:cs="Arial"/>
          <w:sz w:val="24"/>
          <w:szCs w:val="24"/>
        </w:rPr>
        <w:t>funkcionalnosti</w:t>
      </w:r>
      <w:r w:rsidR="0007731B" w:rsidRPr="008D74EC">
        <w:rPr>
          <w:rFonts w:ascii="Arial" w:hAnsi="Arial" w:cs="Arial"/>
          <w:sz w:val="24"/>
          <w:szCs w:val="24"/>
        </w:rPr>
        <w:t>:</w:t>
      </w:r>
      <w:r w:rsidR="0007731B" w:rsidRPr="008D74EC" w:rsidDel="00C9285C">
        <w:rPr>
          <w:rFonts w:ascii="Arial" w:hAnsi="Arial" w:cs="Arial"/>
          <w:sz w:val="24"/>
          <w:szCs w:val="24"/>
        </w:rPr>
        <w:t xml:space="preserve"> </w:t>
      </w:r>
    </w:p>
    <w:p w14:paraId="1F8FB119" w14:textId="77777777" w:rsidR="0007731B" w:rsidRPr="008D74EC" w:rsidRDefault="0007731B" w:rsidP="00AA76EF">
      <w:pPr>
        <w:numPr>
          <w:ilvl w:val="0"/>
          <w:numId w:val="17"/>
        </w:numPr>
        <w:spacing w:before="100" w:beforeAutospacing="1" w:after="100" w:afterAutospacing="1" w:line="312" w:lineRule="auto"/>
        <w:rPr>
          <w:rFonts w:ascii="Arial" w:hAnsi="Arial" w:cs="Arial"/>
          <w:sz w:val="24"/>
          <w:szCs w:val="24"/>
        </w:rPr>
      </w:pPr>
      <w:r w:rsidRPr="000F7D15">
        <w:rPr>
          <w:rFonts w:ascii="Arial" w:eastAsia="Calibri" w:hAnsi="Arial" w:cs="Arial"/>
          <w:b/>
          <w:bCs/>
          <w:sz w:val="24"/>
          <w:szCs w:val="24"/>
          <w:lang w:eastAsia="sl-SI"/>
        </w:rPr>
        <w:t>Spletna sledljivost nakupom</w:t>
      </w:r>
      <w:r w:rsidRPr="008D74EC">
        <w:rPr>
          <w:rFonts w:ascii="Arial" w:eastAsia="Calibri" w:hAnsi="Arial" w:cs="Arial"/>
          <w:sz w:val="24"/>
          <w:szCs w:val="24"/>
          <w:lang w:eastAsia="sl-SI"/>
        </w:rPr>
        <w:t>: ponudnik mora zagotavljati seznam vseh nakupov naročnika pri ponudniku. Seznam vključuje cene brez DDV.</w:t>
      </w:r>
    </w:p>
    <w:p w14:paraId="6689DBCE" w14:textId="77777777" w:rsidR="0007731B" w:rsidRPr="008D74EC" w:rsidRDefault="0007731B" w:rsidP="00AA76EF">
      <w:pPr>
        <w:numPr>
          <w:ilvl w:val="0"/>
          <w:numId w:val="17"/>
        </w:numPr>
        <w:spacing w:before="100" w:beforeAutospacing="1" w:after="100" w:afterAutospacing="1" w:line="312" w:lineRule="auto"/>
        <w:rPr>
          <w:rFonts w:ascii="Arial" w:eastAsia="Calibri" w:hAnsi="Arial" w:cs="Arial"/>
          <w:sz w:val="24"/>
          <w:szCs w:val="24"/>
        </w:rPr>
      </w:pPr>
      <w:r w:rsidRPr="000F7D15">
        <w:rPr>
          <w:rFonts w:ascii="Arial" w:eastAsia="Calibri" w:hAnsi="Arial" w:cs="Arial"/>
          <w:b/>
          <w:bCs/>
          <w:sz w:val="24"/>
          <w:szCs w:val="24"/>
          <w:lang w:eastAsia="sl-SI"/>
        </w:rPr>
        <w:t>Spletna sledljivost stanja dobav</w:t>
      </w:r>
      <w:r w:rsidRPr="008D74EC">
        <w:rPr>
          <w:rFonts w:ascii="Arial" w:eastAsia="Calibri" w:hAnsi="Arial" w:cs="Arial"/>
          <w:sz w:val="24"/>
          <w:szCs w:val="24"/>
          <w:lang w:eastAsia="sl-SI"/>
        </w:rPr>
        <w:t>: ponudnik vodi stanje dobave kupljenih naslovov in naročniku omogoča tekoč vpogled v spremljanje dobave in preteklih dobav.</w:t>
      </w:r>
    </w:p>
    <w:p w14:paraId="51C251DD" w14:textId="77777777" w:rsidR="0007731B" w:rsidRPr="008D74EC" w:rsidRDefault="0007731B" w:rsidP="00AA76EF">
      <w:pPr>
        <w:numPr>
          <w:ilvl w:val="0"/>
          <w:numId w:val="17"/>
        </w:numPr>
        <w:spacing w:before="100" w:beforeAutospacing="1" w:after="100" w:afterAutospacing="1" w:line="312" w:lineRule="auto"/>
        <w:rPr>
          <w:rFonts w:ascii="Arial" w:eastAsia="Calibri" w:hAnsi="Arial" w:cs="Arial"/>
          <w:sz w:val="24"/>
          <w:szCs w:val="24"/>
        </w:rPr>
      </w:pPr>
      <w:r w:rsidRPr="000F7D15">
        <w:rPr>
          <w:rFonts w:ascii="Arial" w:eastAsia="Calibri" w:hAnsi="Arial" w:cs="Arial"/>
          <w:b/>
          <w:bCs/>
          <w:sz w:val="24"/>
          <w:szCs w:val="24"/>
          <w:lang w:eastAsia="sl-SI"/>
        </w:rPr>
        <w:t>Izpisi</w:t>
      </w:r>
      <w:r w:rsidRPr="008D74EC">
        <w:rPr>
          <w:rFonts w:ascii="Arial" w:eastAsia="Calibri" w:hAnsi="Arial" w:cs="Arial"/>
          <w:sz w:val="24"/>
          <w:szCs w:val="24"/>
          <w:lang w:eastAsia="sl-SI"/>
        </w:rPr>
        <w:t xml:space="preserve">: ponudnik mora naročniku omogočiti izpise vsaj z minimalnimi parametri: naslov monografske publikacije, ISBN, </w:t>
      </w:r>
      <w:proofErr w:type="spellStart"/>
      <w:r w:rsidRPr="008D74EC">
        <w:rPr>
          <w:rFonts w:ascii="Arial" w:eastAsia="Calibri" w:hAnsi="Arial" w:cs="Arial"/>
          <w:sz w:val="24"/>
          <w:szCs w:val="24"/>
          <w:lang w:eastAsia="sl-SI"/>
        </w:rPr>
        <w:t>eISBN</w:t>
      </w:r>
      <w:proofErr w:type="spellEnd"/>
      <w:r w:rsidRPr="008D74EC">
        <w:rPr>
          <w:rFonts w:ascii="Arial" w:eastAsia="Calibri" w:hAnsi="Arial" w:cs="Arial"/>
          <w:sz w:val="24"/>
          <w:szCs w:val="24"/>
          <w:lang w:eastAsia="sl-SI"/>
        </w:rPr>
        <w:t xml:space="preserve"> založnik, cena, datumi naročil, dobav, računov in reklamacij.</w:t>
      </w:r>
    </w:p>
    <w:p w14:paraId="26CB77EF" w14:textId="77777777" w:rsidR="0007731B" w:rsidRPr="008D74EC" w:rsidRDefault="0007731B" w:rsidP="00AA76EF">
      <w:pPr>
        <w:numPr>
          <w:ilvl w:val="0"/>
          <w:numId w:val="17"/>
        </w:numPr>
        <w:spacing w:before="100" w:beforeAutospacing="1" w:after="100" w:afterAutospacing="1" w:line="312" w:lineRule="auto"/>
        <w:rPr>
          <w:rFonts w:ascii="Arial" w:hAnsi="Arial" w:cs="Arial"/>
          <w:sz w:val="24"/>
          <w:szCs w:val="24"/>
        </w:rPr>
      </w:pPr>
      <w:r w:rsidRPr="000F7D15">
        <w:rPr>
          <w:rFonts w:ascii="Arial" w:eastAsia="Calibri" w:hAnsi="Arial" w:cs="Arial"/>
          <w:b/>
          <w:bCs/>
          <w:sz w:val="24"/>
          <w:szCs w:val="24"/>
          <w:lang w:eastAsia="sl-SI"/>
        </w:rPr>
        <w:t>Dobava in obveščanje</w:t>
      </w:r>
      <w:r w:rsidRPr="008D74EC">
        <w:rPr>
          <w:rFonts w:ascii="Arial" w:eastAsia="Calibri" w:hAnsi="Arial" w:cs="Arial"/>
          <w:sz w:val="24"/>
          <w:szCs w:val="24"/>
          <w:lang w:eastAsia="sl-SI"/>
        </w:rPr>
        <w:t>: ponudnik mora zagotavljati redno in kompletno dobavo in obveščanje naročnika o vseh novostih.</w:t>
      </w:r>
    </w:p>
    <w:p w14:paraId="66C4CDD6" w14:textId="77777777" w:rsidR="0007731B" w:rsidRPr="008D74EC" w:rsidRDefault="0007731B" w:rsidP="00AA76EF">
      <w:pPr>
        <w:numPr>
          <w:ilvl w:val="0"/>
          <w:numId w:val="17"/>
        </w:numPr>
        <w:spacing w:before="100" w:beforeAutospacing="1" w:after="100" w:afterAutospacing="1" w:line="312" w:lineRule="auto"/>
        <w:rPr>
          <w:rFonts w:ascii="Arial" w:hAnsi="Arial" w:cs="Arial"/>
          <w:sz w:val="24"/>
          <w:szCs w:val="24"/>
        </w:rPr>
      </w:pPr>
      <w:r w:rsidRPr="000F7D15">
        <w:rPr>
          <w:rFonts w:ascii="Arial" w:eastAsia="Calibri" w:hAnsi="Arial" w:cs="Arial"/>
          <w:b/>
          <w:bCs/>
          <w:sz w:val="24"/>
          <w:szCs w:val="24"/>
          <w:lang w:eastAsia="sl-SI"/>
        </w:rPr>
        <w:t>Pregled porabe</w:t>
      </w:r>
      <w:r w:rsidRPr="008D74EC">
        <w:rPr>
          <w:rFonts w:ascii="Arial" w:eastAsia="Calibri" w:hAnsi="Arial" w:cs="Arial"/>
          <w:sz w:val="24"/>
          <w:szCs w:val="24"/>
          <w:lang w:eastAsia="sl-SI"/>
        </w:rPr>
        <w:t>: ponudnik mora zagotavljati možnost pregleda porabe za gradivo v izbranem časovnem obdobju.</w:t>
      </w:r>
    </w:p>
    <w:p w14:paraId="331659F8" w14:textId="77777777" w:rsidR="008D2E4E" w:rsidRPr="008D74EC" w:rsidRDefault="0007731B" w:rsidP="00AA76EF">
      <w:pPr>
        <w:numPr>
          <w:ilvl w:val="0"/>
          <w:numId w:val="17"/>
        </w:numPr>
        <w:spacing w:before="100" w:beforeAutospacing="1" w:after="100" w:afterAutospacing="1" w:line="312" w:lineRule="auto"/>
        <w:ind w:right="380"/>
        <w:rPr>
          <w:rFonts w:ascii="Arial" w:eastAsia="Calibri" w:hAnsi="Arial" w:cs="Arial"/>
          <w:sz w:val="24"/>
          <w:szCs w:val="24"/>
          <w:lang w:eastAsia="sl-SI"/>
        </w:rPr>
      </w:pPr>
      <w:r w:rsidRPr="000F7D15">
        <w:rPr>
          <w:rFonts w:ascii="Arial" w:eastAsia="Calibri" w:hAnsi="Arial" w:cs="Arial"/>
          <w:b/>
          <w:bCs/>
          <w:sz w:val="24"/>
          <w:szCs w:val="24"/>
          <w:lang w:eastAsia="sl-SI"/>
        </w:rPr>
        <w:t>Pregled dostopa</w:t>
      </w:r>
      <w:r w:rsidRPr="008D74EC">
        <w:rPr>
          <w:rFonts w:ascii="Arial" w:eastAsia="Calibri" w:hAnsi="Arial" w:cs="Arial"/>
          <w:sz w:val="24"/>
          <w:szCs w:val="24"/>
          <w:lang w:eastAsia="sl-SI"/>
        </w:rPr>
        <w:t>: ponudnik mora zagotavljati možnost pregleda dostopov uporabnikov do gradiva v izbranem časovnem obdobju.</w:t>
      </w:r>
    </w:p>
    <w:p w14:paraId="1FCB8095" w14:textId="5F629459" w:rsidR="008D2E4E" w:rsidRPr="008D74EC" w:rsidRDefault="008D2E4E" w:rsidP="00AA76EF">
      <w:pPr>
        <w:pStyle w:val="ListParagraph"/>
        <w:numPr>
          <w:ilvl w:val="0"/>
          <w:numId w:val="17"/>
        </w:numPr>
        <w:spacing w:before="100" w:beforeAutospacing="1" w:after="100" w:afterAutospacing="1" w:line="312" w:lineRule="auto"/>
        <w:ind w:right="380"/>
        <w:contextualSpacing w:val="0"/>
        <w:rPr>
          <w:rFonts w:ascii="Arial" w:hAnsi="Arial" w:cs="Arial"/>
          <w:sz w:val="24"/>
          <w:szCs w:val="24"/>
        </w:rPr>
      </w:pPr>
      <w:r w:rsidRPr="000F7D15">
        <w:rPr>
          <w:rFonts w:ascii="Arial" w:hAnsi="Arial" w:cs="Arial"/>
          <w:b/>
          <w:bCs/>
          <w:sz w:val="24"/>
          <w:szCs w:val="24"/>
        </w:rPr>
        <w:t>Spletno iskanje</w:t>
      </w:r>
      <w:r w:rsidRPr="008D74EC">
        <w:rPr>
          <w:rFonts w:ascii="Arial" w:hAnsi="Arial" w:cs="Arial"/>
          <w:sz w:val="24"/>
          <w:szCs w:val="24"/>
        </w:rPr>
        <w:t>: ponudnik mora naročniku omogočiti iskanje vsaj po minimalnih parametrih: naslov e-knjige, ISBN, založnik, cena, avtor.</w:t>
      </w:r>
    </w:p>
    <w:p w14:paraId="0B4A7A9A" w14:textId="77777777" w:rsidR="00533284" w:rsidRPr="008D74EC" w:rsidRDefault="00533284" w:rsidP="00CA1F9A">
      <w:pPr>
        <w:spacing w:before="100" w:beforeAutospacing="1" w:after="100" w:afterAutospacing="1" w:line="312" w:lineRule="auto"/>
        <w:rPr>
          <w:rFonts w:ascii="Arial" w:hAnsi="Arial" w:cs="Arial"/>
          <w:sz w:val="24"/>
          <w:szCs w:val="24"/>
        </w:rPr>
      </w:pPr>
    </w:p>
    <w:p w14:paraId="5BB0B4B0" w14:textId="453B341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REKLAMACIJE</w:t>
      </w:r>
    </w:p>
    <w:p w14:paraId="2510BDB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E4A415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vse napake in pomanjkljivosti, ki jih bo odkril, javil dobavitelju. Dobavitelj je dolžan napake in pomanjkljivosti odpraviti takoj, če to ni možno, pa v 3. odstavku tega člena določenih rokih.</w:t>
      </w:r>
    </w:p>
    <w:p w14:paraId="51B95AC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dobavo oziroma dostop reklamiral v spletno aplikacijo, ustno, po elektronski pošti ali pisno po pošti. Šteje se, da je dobavitelj seznanjen z reklamacijo, ko naročnik reklamacijo odda (oddajna teorija).</w:t>
      </w:r>
    </w:p>
    <w:p w14:paraId="4EDB8823" w14:textId="5923D8EB"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dolžan zagotoviti odzivni čas ob reklamacijah in vprašanjih naročnika v času 24 ur. Reklamacijo mora rešiti v roku</w:t>
      </w:r>
      <w:r w:rsidR="00C9285C" w:rsidRPr="008D74EC">
        <w:rPr>
          <w:rFonts w:ascii="Arial" w:hAnsi="Arial" w:cs="Arial"/>
          <w:sz w:val="24"/>
          <w:szCs w:val="24"/>
        </w:rPr>
        <w:t xml:space="preserve"> enega tedna.</w:t>
      </w:r>
      <w:r w:rsidRPr="008D74EC">
        <w:rPr>
          <w:rFonts w:ascii="Arial" w:hAnsi="Arial" w:cs="Arial"/>
          <w:sz w:val="24"/>
          <w:szCs w:val="24"/>
        </w:rPr>
        <w:t xml:space="preserve"> Rok prične teči z dnem oddaje obvestila o reklamaciji.</w:t>
      </w:r>
    </w:p>
    <w:p w14:paraId="57028161" w14:textId="76793593"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Blago, za katero se bo ugotovilo, da kakorkoli odstopa od navedb v razpisni ali ponudbeni dokumentaciji ali ni skladno z določili te pogodbe in s specifikacijami, bo zavrnjeno prek spletne aplikacije za reklamiranje, ustno, po elektronski pošti ali pisno po pošti. Dobavitelj mora reklamacijo odpraviti v rokih</w:t>
      </w:r>
      <w:r w:rsidR="008D2E4E" w:rsidRPr="008D74EC">
        <w:rPr>
          <w:rFonts w:ascii="Arial" w:hAnsi="Arial" w:cs="Arial"/>
          <w:sz w:val="24"/>
          <w:szCs w:val="24"/>
        </w:rPr>
        <w:t>,</w:t>
      </w:r>
      <w:r w:rsidRPr="008D74EC">
        <w:rPr>
          <w:rFonts w:ascii="Arial" w:hAnsi="Arial" w:cs="Arial"/>
          <w:sz w:val="24"/>
          <w:szCs w:val="24"/>
        </w:rPr>
        <w:t xml:space="preserve"> določenih v 3. odstavku tega člena. </w:t>
      </w:r>
    </w:p>
    <w:p w14:paraId="162A37D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286101FB" w14:textId="77777777" w:rsidR="000768EA" w:rsidRPr="008D74EC" w:rsidRDefault="000768EA" w:rsidP="00CA1F9A">
      <w:pPr>
        <w:spacing w:before="100" w:beforeAutospacing="1" w:after="100" w:afterAutospacing="1" w:line="312" w:lineRule="auto"/>
        <w:rPr>
          <w:rFonts w:ascii="Arial" w:hAnsi="Arial" w:cs="Arial"/>
          <w:sz w:val="24"/>
          <w:szCs w:val="24"/>
        </w:rPr>
      </w:pPr>
    </w:p>
    <w:p w14:paraId="58800238" w14:textId="77777777" w:rsidR="00A0502C" w:rsidRPr="008D74EC" w:rsidRDefault="00A0502C">
      <w:pPr>
        <w:rPr>
          <w:rFonts w:ascii="Arial" w:hAnsi="Arial" w:cs="Arial"/>
          <w:sz w:val="24"/>
          <w:szCs w:val="24"/>
        </w:rPr>
      </w:pPr>
      <w:r w:rsidRPr="008D74EC">
        <w:rPr>
          <w:rFonts w:ascii="Arial" w:hAnsi="Arial" w:cs="Arial"/>
          <w:sz w:val="24"/>
          <w:szCs w:val="24"/>
        </w:rPr>
        <w:br w:type="page"/>
      </w:r>
    </w:p>
    <w:p w14:paraId="3EFA209B" w14:textId="08DEBA80" w:rsidR="00EC1BDA" w:rsidRPr="008D74EC" w:rsidRDefault="00065DE5" w:rsidP="00CA1F9A">
      <w:pPr>
        <w:spacing w:before="100" w:beforeAutospacing="1" w:after="100" w:afterAutospacing="1" w:line="312" w:lineRule="auto"/>
        <w:rPr>
          <w:rFonts w:ascii="Arial" w:hAnsi="Arial" w:cs="Arial"/>
          <w:sz w:val="24"/>
          <w:szCs w:val="24"/>
        </w:rPr>
      </w:pPr>
      <w:r>
        <w:rPr>
          <w:rFonts w:ascii="Arial" w:hAnsi="Arial" w:cs="Arial"/>
          <w:sz w:val="24"/>
          <w:szCs w:val="24"/>
        </w:rPr>
        <w:t>C</w:t>
      </w:r>
      <w:r w:rsidR="00EC1BDA" w:rsidRPr="008D74EC">
        <w:rPr>
          <w:rFonts w:ascii="Arial" w:hAnsi="Arial" w:cs="Arial"/>
          <w:sz w:val="24"/>
          <w:szCs w:val="24"/>
        </w:rPr>
        <w:t>ENE IN NAČIN PLAČILA</w:t>
      </w:r>
    </w:p>
    <w:p w14:paraId="1CC1A5C4"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C01004F" w14:textId="1758C34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Cene posameznih </w:t>
      </w:r>
      <w:r w:rsidR="00533284" w:rsidRPr="008D74EC">
        <w:rPr>
          <w:rFonts w:ascii="Arial" w:hAnsi="Arial" w:cs="Arial"/>
          <w:sz w:val="24"/>
          <w:szCs w:val="24"/>
        </w:rPr>
        <w:t xml:space="preserve">elektronskih </w:t>
      </w:r>
      <w:r w:rsidRPr="008D74EC">
        <w:rPr>
          <w:rFonts w:ascii="Arial" w:hAnsi="Arial" w:cs="Arial"/>
          <w:sz w:val="24"/>
          <w:szCs w:val="24"/>
        </w:rPr>
        <w:t>monografskih publikacij so navedene v prilogi k tej pogodbi oziroma v ponudbi na posamezno povpraševanje.</w:t>
      </w:r>
    </w:p>
    <w:p w14:paraId="5D75A1B3" w14:textId="230933DA"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ponudbeno ceno so v celoti zajeti vsi stroški, ki so potrebni za izvedbo naročila.</w:t>
      </w:r>
    </w:p>
    <w:p w14:paraId="04C9496A"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Cene so fiksne do naslednjega povpraševanja.</w:t>
      </w:r>
    </w:p>
    <w:p w14:paraId="391224E0"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81D7627" w14:textId="3B9C180C" w:rsidR="00EC1BDA" w:rsidRPr="008D74EC" w:rsidRDefault="00EC1BDA" w:rsidP="00CA1F9A">
      <w:pPr>
        <w:spacing w:before="100" w:beforeAutospacing="1" w:after="100" w:afterAutospacing="1" w:line="312" w:lineRule="auto"/>
        <w:rPr>
          <w:rFonts w:ascii="Arial" w:hAnsi="Arial" w:cs="Arial"/>
          <w:sz w:val="24"/>
          <w:szCs w:val="24"/>
        </w:rPr>
      </w:pPr>
      <w:bookmarkStart w:id="72" w:name="_Hlk171496337"/>
      <w:r w:rsidRPr="008D74EC">
        <w:rPr>
          <w:rFonts w:ascii="Arial" w:hAnsi="Arial" w:cs="Arial"/>
          <w:sz w:val="24"/>
          <w:szCs w:val="24"/>
        </w:rPr>
        <w:t xml:space="preserve">Dobavitelj izda račun po opravljeni dobavi. </w:t>
      </w:r>
      <w:bookmarkEnd w:id="72"/>
      <w:r w:rsidRPr="008D74EC">
        <w:rPr>
          <w:rFonts w:ascii="Arial" w:hAnsi="Arial" w:cs="Arial"/>
          <w:sz w:val="24"/>
          <w:szCs w:val="24"/>
        </w:rPr>
        <w:t xml:space="preserve">V kolikor račun ne bo ustrezal </w:t>
      </w:r>
      <w:r w:rsidR="006073E9" w:rsidRPr="008D74EC">
        <w:rPr>
          <w:rFonts w:ascii="Arial" w:hAnsi="Arial" w:cs="Arial"/>
          <w:sz w:val="24"/>
          <w:szCs w:val="24"/>
        </w:rPr>
        <w:t>opravljeni dobavi gradiva</w:t>
      </w:r>
      <w:r w:rsidRPr="008D74EC">
        <w:rPr>
          <w:rFonts w:ascii="Arial" w:hAnsi="Arial" w:cs="Arial"/>
          <w:sz w:val="24"/>
          <w:szCs w:val="24"/>
        </w:rPr>
        <w:t>, bo naročnik račun zavrnil.</w:t>
      </w:r>
    </w:p>
    <w:p w14:paraId="59A9FD49" w14:textId="75C2F7C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vsak račun opremi s številko </w:t>
      </w:r>
      <w:r w:rsidR="00C21234" w:rsidRPr="008D74EC">
        <w:rPr>
          <w:rFonts w:ascii="Arial" w:hAnsi="Arial" w:cs="Arial"/>
          <w:sz w:val="24"/>
          <w:szCs w:val="24"/>
        </w:rPr>
        <w:t>nabavnega naročila</w:t>
      </w:r>
      <w:r w:rsidRPr="008D74EC">
        <w:rPr>
          <w:rFonts w:ascii="Arial" w:hAnsi="Arial" w:cs="Arial"/>
          <w:sz w:val="24"/>
          <w:szCs w:val="24"/>
        </w:rPr>
        <w:t>.</w:t>
      </w:r>
      <w:r w:rsidR="008D2E4E" w:rsidRPr="008D74EC">
        <w:rPr>
          <w:rFonts w:ascii="Arial" w:hAnsi="Arial" w:cs="Arial"/>
          <w:sz w:val="24"/>
          <w:szCs w:val="24"/>
        </w:rPr>
        <w:t xml:space="preserve"> </w:t>
      </w:r>
      <w:r w:rsidRPr="008D74EC">
        <w:rPr>
          <w:rFonts w:ascii="Arial" w:hAnsi="Arial" w:cs="Arial"/>
          <w:sz w:val="24"/>
          <w:szCs w:val="24"/>
        </w:rPr>
        <w:t>Naročnik je dolžan posamezni račun plačati v roku 30 dni od datuma prejema računa oziroma skladno z vsakokrat veljavno zakonodajo.</w:t>
      </w:r>
    </w:p>
    <w:p w14:paraId="6966C72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zamude pri plačilu je naročnik dolžan plačati zakonske zamudne obresti za čas zamude.</w:t>
      </w:r>
    </w:p>
    <w:p w14:paraId="40237F3E"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2CD551EE"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KAZEN</w:t>
      </w:r>
    </w:p>
    <w:p w14:paraId="0EB4DA3A"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B24907A" w14:textId="3A8E896F"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dobavitelj po svoji krivdi ne dobavi publikacij ali ne odpravi reklamacije</w:t>
      </w:r>
      <w:r w:rsidR="00B13E1E" w:rsidRPr="008D74EC">
        <w:rPr>
          <w:rFonts w:ascii="Arial" w:hAnsi="Arial" w:cs="Arial"/>
          <w:sz w:val="24"/>
          <w:szCs w:val="24"/>
        </w:rPr>
        <w:t xml:space="preserve"> pravočasno</w:t>
      </w:r>
      <w:r w:rsidRPr="008D74EC">
        <w:rPr>
          <w:rFonts w:ascii="Arial" w:hAnsi="Arial" w:cs="Arial"/>
          <w:sz w:val="24"/>
          <w:szCs w:val="24"/>
        </w:rPr>
        <w:t>, je dolžan plačati naročniku pogodbeno kazen v višini 0,2 % od skupne pogodbene vrednosti ponudbe za posamezno povpraševanje za vsak dan zamude. Posledice vsakršne zamude, za katero ni razlog</w:t>
      </w:r>
      <w:r w:rsidR="00B13E1E" w:rsidRPr="008D74EC">
        <w:rPr>
          <w:rFonts w:ascii="Arial" w:hAnsi="Arial" w:cs="Arial"/>
          <w:sz w:val="24"/>
          <w:szCs w:val="24"/>
        </w:rPr>
        <w:t xml:space="preserve"> višja sila</w:t>
      </w:r>
      <w:r w:rsidRPr="008D74EC">
        <w:rPr>
          <w:rFonts w:ascii="Arial" w:hAnsi="Arial" w:cs="Arial"/>
          <w:sz w:val="24"/>
          <w:szCs w:val="24"/>
        </w:rPr>
        <w:t>, ne glede na razlog zamude (npr. neaktivnost založnika), v celoti bremenijo dobavitelja.</w:t>
      </w:r>
    </w:p>
    <w:p w14:paraId="54C7750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Skupni znesek pogodbene kazni ne sme presegati 15 % od vrednosti ponudbe za posamezno povpraševanje.</w:t>
      </w:r>
    </w:p>
    <w:p w14:paraId="02E09BA8" w14:textId="093B4A2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prav tako zaveže poravnati vse stroške</w:t>
      </w:r>
      <w:r w:rsidR="008D2E4E" w:rsidRPr="008D74EC">
        <w:rPr>
          <w:rFonts w:ascii="Arial" w:hAnsi="Arial" w:cs="Arial"/>
          <w:sz w:val="24"/>
          <w:szCs w:val="24"/>
        </w:rPr>
        <w:t>,</w:t>
      </w:r>
      <w:r w:rsidRPr="008D74EC">
        <w:rPr>
          <w:rFonts w:ascii="Arial" w:hAnsi="Arial" w:cs="Arial"/>
          <w:sz w:val="24"/>
          <w:szCs w:val="24"/>
        </w:rPr>
        <w:t xml:space="preserve"> nastale naročniku, do katerih bi prišlo zaradi nepravočasne dobave ali nedostop</w:t>
      </w:r>
      <w:r w:rsidR="00A85242" w:rsidRPr="008D74EC">
        <w:rPr>
          <w:rFonts w:ascii="Arial" w:hAnsi="Arial" w:cs="Arial"/>
          <w:sz w:val="24"/>
          <w:szCs w:val="24"/>
        </w:rPr>
        <w:t>nost</w:t>
      </w:r>
      <w:r w:rsidRPr="008D74EC">
        <w:rPr>
          <w:rFonts w:ascii="Arial" w:hAnsi="Arial" w:cs="Arial"/>
          <w:sz w:val="24"/>
          <w:szCs w:val="24"/>
        </w:rPr>
        <w:t xml:space="preserve"> do aplikacije oziroma nepravočasne </w:t>
      </w:r>
      <w:r w:rsidR="000768EA" w:rsidRPr="008D74EC">
        <w:rPr>
          <w:rFonts w:ascii="Arial" w:hAnsi="Arial" w:cs="Arial"/>
          <w:sz w:val="24"/>
          <w:szCs w:val="24"/>
        </w:rPr>
        <w:t>rešitve</w:t>
      </w:r>
      <w:r w:rsidRPr="008D74EC">
        <w:rPr>
          <w:rFonts w:ascii="Arial" w:hAnsi="Arial" w:cs="Arial"/>
          <w:sz w:val="24"/>
          <w:szCs w:val="24"/>
        </w:rPr>
        <w:t xml:space="preserve"> reklamacije.</w:t>
      </w:r>
    </w:p>
    <w:p w14:paraId="7DC02BE8"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5061661C"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nastanka škode, ki jo utrpi naročnik zaradi neizpolnitve, nepravilne izpolnitve ali zamude s strani izvajalca, kjer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43971045"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za vsak dan nedostopnosti aplikacije za upravljanje naročnin dolžan plačati naročniku pogodbeno kazen v višini 0,2 % od pogodbene vrednosti za posamezno povpraševanje za vsak dan nedostopnosti, vendar največ 15 % vrednosti pogodbene vrednosti.</w:t>
      </w:r>
    </w:p>
    <w:p w14:paraId="15580794"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škoda, ki jo ima kupec zaradi zamude prodajalca, večja od pogodbene kazni, se prodajalec zavezuje plačati pogodbeno kazen in razliko, ki presega višino kazni.</w:t>
      </w:r>
    </w:p>
    <w:p w14:paraId="6D276A7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uveljavljanje pogodbene kazni in nastale škode naročnik izstavi račun, ki ga je dobavitelj dolžan poravnati v 8 dneh od izstavitve.</w:t>
      </w:r>
    </w:p>
    <w:p w14:paraId="1C2B5B4D"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poplačilo nastalih stroškov in škode lahko naročnik vedno unovči zavarovanje za dobro izvedbo pogodbenih obveznosti, v kolikor le ta zadošča.</w:t>
      </w:r>
    </w:p>
    <w:p w14:paraId="465A6254"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147B03B0"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Med trajanjem dogodka višje sile ali izrednih razmer se bosta pogodbeni stranki po najboljših močeh trudili zmanjšati vso škodo, izgube, zamude ali motnje, ki so posledica višje sile ali izrednih razmer.</w:t>
      </w:r>
    </w:p>
    <w:p w14:paraId="4E49423D"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Višja sila so izredne, nepremagljive in nepredvidljive okoliščine, ki jih ni bilo mogoče predvideti, se jim izogniti ali jih odvrniti in nastopijo po sklenitvi koncesijske pogodbe ter so zunaj volje ali sfere pogodbenih strank (v celoti tuje pogodbenim strankam, kar ne velja za ravnanja založnika).</w:t>
      </w:r>
    </w:p>
    <w:p w14:paraId="6B7F0D0D"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0424A556"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w:t>
      </w:r>
    </w:p>
    <w:p w14:paraId="0CE7803B"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postane izvršitev pogodbe zaradi višje sile nemogoča, sta obe stranki prosti svojih nadaljnjih pogodbenih obveznosti.</w:t>
      </w:r>
    </w:p>
    <w:p w14:paraId="282EFC7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Nobena stranka ne more uveljavljati zahtevkov, ki ji po tej pogodbi ali po zakonu pripadajo zaradi kršitve druge stranke, če je kršitev nastala zaradi višje sile.</w:t>
      </w:r>
    </w:p>
    <w:p w14:paraId="2D979747" w14:textId="39A66B62"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zaradi višje sile začasno onemogočeno izvrševanje kakšne dolžnosti po tej pogodbi, se rok za izvršitev ustrezno podaljša.</w:t>
      </w:r>
    </w:p>
    <w:p w14:paraId="40726D63" w14:textId="77777777" w:rsidR="00537709" w:rsidRPr="008D74EC" w:rsidRDefault="00537709" w:rsidP="00CA1F9A">
      <w:pPr>
        <w:spacing w:before="100" w:beforeAutospacing="1" w:after="100" w:afterAutospacing="1" w:line="312" w:lineRule="auto"/>
        <w:rPr>
          <w:rFonts w:ascii="Arial" w:hAnsi="Arial" w:cs="Arial"/>
          <w:sz w:val="24"/>
          <w:szCs w:val="24"/>
        </w:rPr>
      </w:pPr>
    </w:p>
    <w:p w14:paraId="2B934DEB"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ZAVAROVANJE POSLA </w:t>
      </w:r>
    </w:p>
    <w:p w14:paraId="4D210304"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67D97B5" w14:textId="75CE5BBA"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Kandidat mora najkasneje v 8 dneh od prejema izvoda podpisanega okvirnega sporazuma s strani naročnika kot pogoj za veljavnost tega sporazuma naročniku izročiti zavarovanje – bančno garancijo ali kavcijsko zavarovanje višini </w:t>
      </w:r>
      <w:r w:rsidR="000768EA" w:rsidRPr="008D74EC">
        <w:rPr>
          <w:rFonts w:ascii="Arial" w:hAnsi="Arial" w:cs="Arial"/>
          <w:sz w:val="24"/>
          <w:szCs w:val="24"/>
        </w:rPr>
        <w:t>1</w:t>
      </w:r>
      <w:r w:rsidR="0007731B" w:rsidRPr="008D74EC">
        <w:rPr>
          <w:rFonts w:ascii="Arial" w:hAnsi="Arial" w:cs="Arial"/>
          <w:sz w:val="24"/>
          <w:szCs w:val="24"/>
        </w:rPr>
        <w:t>0</w:t>
      </w:r>
      <w:r w:rsidRPr="008D74EC">
        <w:rPr>
          <w:rFonts w:ascii="Arial" w:hAnsi="Arial" w:cs="Arial"/>
          <w:sz w:val="24"/>
          <w:szCs w:val="24"/>
        </w:rPr>
        <w:t>.000,00 EUR z veljavnostjo še 40 dni po koncu veljavnosti okvirnega sporazuma.</w:t>
      </w:r>
    </w:p>
    <w:p w14:paraId="1B31B9C5" w14:textId="00DB4031"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Naročnik lahko zavarovanje unovči pod naslednjimi pogoji: </w:t>
      </w:r>
    </w:p>
    <w:p w14:paraId="5DB08B30"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se bo izkazalo, da dobavitelj storitve ne opravlja v skladu s sporazumom, zahtevami razpisne dokumentacije ali specifikacijami;</w:t>
      </w:r>
    </w:p>
    <w:p w14:paraId="58D89B5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bo naročnik okvirni sporazum razdrl zaradi kršitev na strani izvajalca;</w:t>
      </w:r>
    </w:p>
    <w:p w14:paraId="08CCF9FB"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bo naročnik razdrl okvirni sporazum zaradi zamude ali drugih neaktivnosti izvajalca.</w:t>
      </w:r>
    </w:p>
    <w:p w14:paraId="3A9ED8B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Predložitev zavarovanja dobre izvedbe posla je pogoj za veljavnost okvirnega sporazuma.</w:t>
      </w:r>
    </w:p>
    <w:p w14:paraId="7AEBD537"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445F93CB"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POSLOVNA SKRIVNOST</w:t>
      </w:r>
    </w:p>
    <w:p w14:paraId="21B5B37B"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2B33C44"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sta sporazumni, da vsi podatki, do katerih bi prišli z izvedbo pogodbe, z izjemo podatkov, ki so javni na podlagi zakonodaje, predstavljajo poslovno skrivnost in se zavezujeta, da bosta vse podatke skrbno varovali.</w:t>
      </w:r>
    </w:p>
    <w:p w14:paraId="411BDA9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pogodbe.</w:t>
      </w:r>
    </w:p>
    <w:p w14:paraId="649D9D2F" w14:textId="34D13B31"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59D89BD8" w14:textId="77777777" w:rsidR="00537709" w:rsidRPr="008D74EC" w:rsidRDefault="00537709" w:rsidP="00CA1F9A">
      <w:pPr>
        <w:spacing w:before="100" w:beforeAutospacing="1" w:after="100" w:afterAutospacing="1" w:line="312" w:lineRule="auto"/>
        <w:rPr>
          <w:rFonts w:ascii="Arial" w:hAnsi="Arial" w:cs="Arial"/>
          <w:sz w:val="24"/>
          <w:szCs w:val="24"/>
        </w:rPr>
      </w:pPr>
    </w:p>
    <w:p w14:paraId="65FEEF43" w14:textId="77E1750D"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VSEBINA SPORAZUMA in KONTAKTNE OSEBE</w:t>
      </w:r>
    </w:p>
    <w:p w14:paraId="002DD11C"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8BBC4A2"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Obe pogodbeni stranki se strinjata, da je sestavni del tega okvirnega sporazuma tudi razpisna dokumentacija v postopku oddaje javnega naročila in ponudba ponudnika, s katerim se sklepa ta okvirni sporazum.</w:t>
      </w:r>
    </w:p>
    <w:p w14:paraId="56737429" w14:textId="055A5815"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obvezujeta, da bosta uredili vse</w:t>
      </w:r>
      <w:r w:rsidR="008D2E4E" w:rsidRPr="008D74EC">
        <w:rPr>
          <w:rFonts w:ascii="Arial" w:hAnsi="Arial" w:cs="Arial"/>
          <w:sz w:val="24"/>
          <w:szCs w:val="24"/>
        </w:rPr>
        <w:t>,</w:t>
      </w:r>
      <w:r w:rsidRPr="008D74EC">
        <w:rPr>
          <w:rFonts w:ascii="Arial" w:hAnsi="Arial" w:cs="Arial"/>
          <w:sz w:val="24"/>
          <w:szCs w:val="24"/>
        </w:rPr>
        <w:t xml:space="preserve"> kar je potrebno za izvršitev sporazuma in da bosta ravnali s skrbnostjo dobrega gospodarja.</w:t>
      </w:r>
    </w:p>
    <w:p w14:paraId="48665988" w14:textId="1FE4E62E" w:rsidR="00A0502C" w:rsidRPr="008D74EC" w:rsidRDefault="00EC1BDA" w:rsidP="00A0502C">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Kontaktna oseba naročnika je </w:t>
      </w:r>
      <w:r w:rsidR="006073E9" w:rsidRPr="008D74EC">
        <w:rPr>
          <w:rFonts w:ascii="Arial" w:hAnsi="Arial" w:cs="Arial"/>
          <w:sz w:val="24"/>
          <w:szCs w:val="24"/>
        </w:rPr>
        <w:t>______</w:t>
      </w:r>
      <w:r w:rsidR="00537709" w:rsidRPr="008D74EC">
        <w:rPr>
          <w:rFonts w:ascii="Arial" w:hAnsi="Arial" w:cs="Arial"/>
          <w:sz w:val="24"/>
          <w:szCs w:val="24"/>
        </w:rPr>
        <w:t>____</w:t>
      </w:r>
      <w:r w:rsidR="00054788">
        <w:rPr>
          <w:rFonts w:ascii="Arial" w:hAnsi="Arial" w:cs="Arial"/>
          <w:sz w:val="24"/>
          <w:szCs w:val="24"/>
        </w:rPr>
        <w:t>_______________</w:t>
      </w:r>
      <w:r w:rsidR="00537709" w:rsidRPr="008D74EC">
        <w:rPr>
          <w:rFonts w:ascii="Arial" w:hAnsi="Arial" w:cs="Arial"/>
          <w:sz w:val="24"/>
          <w:szCs w:val="24"/>
        </w:rPr>
        <w:t>____</w:t>
      </w:r>
      <w:r w:rsidR="006073E9" w:rsidRPr="008D74EC">
        <w:rPr>
          <w:rFonts w:ascii="Arial" w:hAnsi="Arial" w:cs="Arial"/>
          <w:sz w:val="24"/>
          <w:szCs w:val="24"/>
        </w:rPr>
        <w:t>______</w:t>
      </w:r>
      <w:r w:rsidRPr="008D74EC">
        <w:rPr>
          <w:rFonts w:ascii="Arial" w:hAnsi="Arial" w:cs="Arial"/>
          <w:sz w:val="24"/>
          <w:szCs w:val="24"/>
        </w:rPr>
        <w:t>. Kontaktna oseba s strani izvajalca je ____________________________________</w:t>
      </w:r>
      <w:r w:rsidR="00054788">
        <w:rPr>
          <w:rFonts w:ascii="Arial" w:hAnsi="Arial" w:cs="Arial"/>
          <w:sz w:val="24"/>
          <w:szCs w:val="24"/>
        </w:rPr>
        <w:t>.</w:t>
      </w:r>
      <w:r w:rsidR="00A0502C" w:rsidRPr="008D74EC">
        <w:rPr>
          <w:rFonts w:ascii="Arial" w:hAnsi="Arial" w:cs="Arial"/>
          <w:sz w:val="24"/>
          <w:szCs w:val="24"/>
        </w:rPr>
        <w:br w:type="page"/>
      </w:r>
    </w:p>
    <w:p w14:paraId="46C4951E" w14:textId="1B9BF082"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ODSTOP OD OKVIRNEGA SPORAZUMA</w:t>
      </w:r>
    </w:p>
    <w:p w14:paraId="7E99786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0AC5BA8"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preneha:</w:t>
      </w:r>
    </w:p>
    <w:p w14:paraId="4F45393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 preteku časa, za katerega je bil sklenjen,</w:t>
      </w:r>
    </w:p>
    <w:p w14:paraId="2DB1A0A5"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 (enostranskim) naročnikovim razdrtjem,</w:t>
      </w:r>
    </w:p>
    <w:p w14:paraId="126C985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 sporazumno razvezo.</w:t>
      </w:r>
    </w:p>
    <w:p w14:paraId="6B1DC0A9"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F74F8EB" w14:textId="7A9265F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Sporazum lahko z (enostranskim)</w:t>
      </w:r>
      <w:r w:rsidR="00D23797" w:rsidRPr="008D74EC">
        <w:rPr>
          <w:rFonts w:ascii="Arial" w:hAnsi="Arial" w:cs="Arial"/>
          <w:sz w:val="24"/>
          <w:szCs w:val="24"/>
        </w:rPr>
        <w:t xml:space="preserve"> </w:t>
      </w:r>
      <w:r w:rsidRPr="008D74EC">
        <w:rPr>
          <w:rFonts w:ascii="Arial" w:hAnsi="Arial" w:cs="Arial"/>
          <w:sz w:val="24"/>
          <w:szCs w:val="24"/>
        </w:rPr>
        <w:t>naročnikovim razdrtjem preneha:</w:t>
      </w:r>
    </w:p>
    <w:p w14:paraId="757E545E"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proti izvajalcu uveden postopek prisilne poravnave, stečaja ali likvidacijski postopek;</w:t>
      </w:r>
    </w:p>
    <w:p w14:paraId="0A7783E0" w14:textId="3C1A97E2"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bila izvajalcu izdana sodna ali upravna odločba zaradi kršitve predpisov pogodbe ali upravnih aktov, na podlagi katere utemeljeno ni mogoče pričakovati nadaljnje</w:t>
      </w:r>
      <w:r w:rsidR="00262562" w:rsidRPr="008D74EC">
        <w:rPr>
          <w:rFonts w:ascii="Arial" w:eastAsia="Calibri" w:hAnsi="Arial" w:cs="Arial"/>
          <w:sz w:val="24"/>
          <w:szCs w:val="24"/>
          <w:lang w:eastAsia="sl-SI"/>
        </w:rPr>
        <w:t>ga</w:t>
      </w:r>
      <w:r w:rsidRPr="008D74EC">
        <w:rPr>
          <w:rFonts w:ascii="Arial" w:eastAsia="Calibri" w:hAnsi="Arial" w:cs="Arial"/>
          <w:sz w:val="24"/>
          <w:szCs w:val="24"/>
          <w:lang w:eastAsia="sl-SI"/>
        </w:rPr>
        <w:t xml:space="preserve"> pravil</w:t>
      </w:r>
      <w:r w:rsidR="00262562" w:rsidRPr="008D74EC">
        <w:rPr>
          <w:rFonts w:ascii="Arial" w:eastAsia="Calibri" w:hAnsi="Arial" w:cs="Arial"/>
          <w:sz w:val="24"/>
          <w:szCs w:val="24"/>
          <w:lang w:eastAsia="sl-SI"/>
        </w:rPr>
        <w:t>nega</w:t>
      </w:r>
      <w:r w:rsidR="00D23797"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izvajanj</w:t>
      </w:r>
      <w:r w:rsidR="00262562" w:rsidRPr="008D74EC">
        <w:rPr>
          <w:rFonts w:ascii="Arial" w:eastAsia="Calibri" w:hAnsi="Arial" w:cs="Arial"/>
          <w:sz w:val="24"/>
          <w:szCs w:val="24"/>
          <w:lang w:eastAsia="sl-SI"/>
        </w:rPr>
        <w:t>a</w:t>
      </w:r>
      <w:r w:rsidRPr="008D74EC">
        <w:rPr>
          <w:rFonts w:ascii="Arial" w:eastAsia="Calibri" w:hAnsi="Arial" w:cs="Arial"/>
          <w:sz w:val="24"/>
          <w:szCs w:val="24"/>
          <w:lang w:eastAsia="sl-SI"/>
        </w:rPr>
        <w:t xml:space="preserve"> sporazuma;</w:t>
      </w:r>
    </w:p>
    <w:p w14:paraId="260AE73E"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po sklenitvi pogodbe ugotovljeno, da je izvajalec dal zavajajoče in neresnične podatke, ki so vplivali na izbor ponudnika;</w:t>
      </w:r>
    </w:p>
    <w:p w14:paraId="0B55F837"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zaradi zakasnitve ali napak pri dobavi z nakupom ne bi več uresničil namena, ki ga je zasledoval;</w:t>
      </w:r>
    </w:p>
    <w:p w14:paraId="7C1FFC6A" w14:textId="14261B95"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bo naročnik  </w:t>
      </w:r>
      <w:r w:rsidR="006073E9" w:rsidRPr="008D74EC">
        <w:rPr>
          <w:rFonts w:ascii="Arial" w:eastAsia="Calibri" w:hAnsi="Arial" w:cs="Arial"/>
          <w:sz w:val="24"/>
          <w:szCs w:val="24"/>
          <w:lang w:eastAsia="sl-SI"/>
        </w:rPr>
        <w:t xml:space="preserve">v </w:t>
      </w:r>
      <w:r w:rsidRPr="008D74EC">
        <w:rPr>
          <w:rFonts w:ascii="Arial" w:eastAsia="Calibri" w:hAnsi="Arial" w:cs="Arial"/>
          <w:sz w:val="24"/>
          <w:szCs w:val="24"/>
          <w:lang w:eastAsia="sl-SI"/>
        </w:rPr>
        <w:t>času veljavnosti pogodbe izrekel vsaj tri reklamacije;</w:t>
      </w:r>
    </w:p>
    <w:p w14:paraId="722375AD"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obstaja utemeljen dvom, da izvajalec v bistvenem delu ne bo izpolnil svoje obveznosti.</w:t>
      </w:r>
    </w:p>
    <w:p w14:paraId="556661C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izpolnitve katerega izmed pogojev iz prvega odstavka lahko začne naročnik s postopkom za enostransko razdrtje sporazuma.</w:t>
      </w:r>
    </w:p>
    <w:p w14:paraId="53C14FAE"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Izvajalec lahko razdre sporazum, če naročnik ne izpolnjuje svojih obveznosti iz pogodbe tako, da to izvajalcu onemogoča izvajanje pogodbe ali je v zamudi s plačilom več kot 60 dni.</w:t>
      </w:r>
    </w:p>
    <w:p w14:paraId="3A1A97E2"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Enostransko razdrtje sporazuma ni dopustno v primeru, če je do okoliščin, ki bi takšno prenehanje utemeljevale, prišlo zaradi višje sile ali drugih nepredvidljivih in nepremagljivih okoliščin.</w:t>
      </w:r>
    </w:p>
    <w:p w14:paraId="2941927E" w14:textId="63418A9F" w:rsidR="00EC1BDA" w:rsidRPr="008D74EC" w:rsidRDefault="00EC1BDA" w:rsidP="00CA1F9A">
      <w:pPr>
        <w:widowControl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Okvirni sporazum preneha</w:t>
      </w:r>
      <w:r w:rsidR="00043954" w:rsidRPr="008D74EC">
        <w:rPr>
          <w:rFonts w:ascii="Arial" w:eastAsia="Times New Roman" w:hAnsi="Arial" w:cs="Arial"/>
          <w:sz w:val="24"/>
          <w:szCs w:val="24"/>
        </w:rPr>
        <w:t xml:space="preserve"> veljati</w:t>
      </w:r>
      <w:r w:rsidRPr="008D74EC">
        <w:rPr>
          <w:rFonts w:ascii="Arial" w:eastAsia="Times New Roman" w:hAnsi="Arial" w:cs="Arial"/>
          <w:sz w:val="24"/>
          <w:szCs w:val="24"/>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0405FD" w:rsidRPr="008D74EC">
        <w:rPr>
          <w:rFonts w:ascii="Arial" w:eastAsia="Times New Roman" w:hAnsi="Arial" w:cs="Arial"/>
          <w:sz w:val="24"/>
          <w:szCs w:val="24"/>
        </w:rPr>
        <w:t>pod</w:t>
      </w:r>
      <w:r w:rsidRPr="008D74EC">
        <w:rPr>
          <w:rFonts w:ascii="Arial" w:eastAsia="Times New Roman" w:hAnsi="Arial" w:cs="Arial"/>
          <w:sz w:val="24"/>
          <w:szCs w:val="24"/>
        </w:rPr>
        <w:t xml:space="preserve">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F55DC0"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341A811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Vsaka stranka lahko odstopi od sporazuma:</w:t>
      </w:r>
    </w:p>
    <w:p w14:paraId="77D7303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druga stranka krši okvirni sporazum pod pogoji in na način, kot je v njej določeno;</w:t>
      </w:r>
    </w:p>
    <w:p w14:paraId="156268AF"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 krivdnih razlogov (nestrokovno, nepravočasno, nevestno opravljanje storitev).</w:t>
      </w:r>
    </w:p>
    <w:p w14:paraId="7B56B0DA" w14:textId="646FE793"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Odstop od pogodbe prične učinkovati v roku</w:t>
      </w:r>
      <w:r w:rsidR="00043954" w:rsidRPr="008D74EC">
        <w:rPr>
          <w:rFonts w:ascii="Arial" w:hAnsi="Arial" w:cs="Arial"/>
          <w:sz w:val="24"/>
          <w:szCs w:val="24"/>
        </w:rPr>
        <w:t xml:space="preserve"> </w:t>
      </w:r>
      <w:r w:rsidRPr="008D74EC">
        <w:rPr>
          <w:rFonts w:ascii="Arial" w:hAnsi="Arial" w:cs="Arial"/>
          <w:sz w:val="24"/>
          <w:szCs w:val="24"/>
        </w:rPr>
        <w:t>kot izhaja iz obvestila o odstopu. Rok prične teči z dnem prejema pisnega obvestila o odstopu.</w:t>
      </w:r>
    </w:p>
    <w:p w14:paraId="47CB8CA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6DF235A" w14:textId="7BCD9BC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Pogodbeni stranki lahko med trajanjem tudi sporazumno razvežeta sporazum.</w:t>
      </w:r>
    </w:p>
    <w:p w14:paraId="195C213E" w14:textId="1570F782"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sporazumeta za razvezo sporazuma v primeru, da ugotovita, da je nadaljnje opravljanje storitev</w:t>
      </w:r>
      <w:r w:rsidR="00262562" w:rsidRPr="008D74EC">
        <w:rPr>
          <w:rFonts w:ascii="Arial" w:hAnsi="Arial" w:cs="Arial"/>
          <w:sz w:val="24"/>
          <w:szCs w:val="24"/>
        </w:rPr>
        <w:t xml:space="preserve"> nemogoče</w:t>
      </w:r>
      <w:r w:rsidRPr="008D74EC">
        <w:rPr>
          <w:rFonts w:ascii="Arial" w:hAnsi="Arial" w:cs="Arial"/>
          <w:sz w:val="24"/>
          <w:szCs w:val="24"/>
        </w:rPr>
        <w:t xml:space="preserve"> ali </w:t>
      </w:r>
      <w:r w:rsidR="00262562" w:rsidRPr="008D74EC">
        <w:rPr>
          <w:rFonts w:ascii="Arial" w:hAnsi="Arial" w:cs="Arial"/>
          <w:sz w:val="24"/>
          <w:szCs w:val="24"/>
        </w:rPr>
        <w:t>ni smotrno</w:t>
      </w:r>
      <w:r w:rsidRPr="008D74EC">
        <w:rPr>
          <w:rFonts w:ascii="Arial" w:hAnsi="Arial" w:cs="Arial"/>
          <w:sz w:val="24"/>
          <w:szCs w:val="24"/>
        </w:rPr>
        <w:t>. To storita pisno s podpisom posebne izjave.</w:t>
      </w:r>
    </w:p>
    <w:p w14:paraId="7E74106D"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5A71BA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enostransko, brez odpovednega roka, odstopi od pogodbe v primeru, ko v sprejetem finančnem načrtu nima predvidenih sredstev za predmet pogodbe ali če pride do nepredvidenih vzrokov, na katere naročnik nima vpliva. Naročnik je takrat dolžan plačati izvajalcu vse že izdane račune za že opravljena dela in storitve.</w:t>
      </w:r>
    </w:p>
    <w:p w14:paraId="36DDEC9B"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7ACABC9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PROTIKORUPCIJSKA KLAVZULA</w:t>
      </w:r>
    </w:p>
    <w:p w14:paraId="4EB1D53B"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74E135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Pogodba, pri kateri kdo v imenu ali na račun druge pogodbene stranke, predstavniku ali posredniku organa ali organizacije iz javnega sektorja obljubi, ponudi ali da kakšno nedovoljeno korist za:</w:t>
      </w:r>
    </w:p>
    <w:p w14:paraId="2948174B"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pridobitev posla ali</w:t>
      </w:r>
    </w:p>
    <w:p w14:paraId="4DB25E4E"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sklenitev posla pod ugodnejšimi pogoji ali</w:t>
      </w:r>
    </w:p>
    <w:p w14:paraId="4ED8A9CE"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opustitev dolžnega nadzora nad izvajanjem pogodbenih obveznosti ali</w:t>
      </w:r>
    </w:p>
    <w:p w14:paraId="68F72B03"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39F07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je nična, če pa pogodba še ni veljavna, se šteje, da pogodba ni bila sklenjena.</w:t>
      </w:r>
    </w:p>
    <w:p w14:paraId="1EFCC37E"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1E46966"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Morebitne spore, ki bi nastali v zvezi z izvajanjem te pogodbe, bodo stranke skušale rešiti sporazumno. Če spornega vprašanja ne bo možno rešiti sporazumno, je za reševanje sporov pristojno sodišče v Ljubljani.</w:t>
      </w:r>
    </w:p>
    <w:p w14:paraId="36D36E2A" w14:textId="77777777" w:rsidR="00347BF3" w:rsidRPr="008D74EC" w:rsidRDefault="00347BF3"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br w:type="page"/>
      </w:r>
    </w:p>
    <w:p w14:paraId="7B651346" w14:textId="71E69AF4"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KONČNE DOLOČBE</w:t>
      </w:r>
    </w:p>
    <w:p w14:paraId="6FA17124"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F7E7714" w14:textId="491396DA"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velja 48 mesecev, od sklenitve dalje. Okvirni sporazum je sklenjen, ko ga podpišeta obe pogodbeni stranki in začne veljati, ko naročnik prejme zavarovanje za dobro izvedbo pogodbenih obveznosti.</w:t>
      </w:r>
      <w:r w:rsidR="00C9285C" w:rsidRPr="008D74EC">
        <w:rPr>
          <w:rFonts w:ascii="Arial" w:hAnsi="Arial" w:cs="Arial"/>
        </w:rPr>
        <w:t xml:space="preserve"> </w:t>
      </w:r>
      <w:r w:rsidR="00C9285C" w:rsidRPr="008D74EC">
        <w:rPr>
          <w:rFonts w:ascii="Arial" w:hAnsi="Arial" w:cs="Arial"/>
          <w:sz w:val="24"/>
          <w:szCs w:val="24"/>
        </w:rPr>
        <w:t>Uporablja se od 1. 1. 2025 dalje.</w:t>
      </w:r>
    </w:p>
    <w:p w14:paraId="51AAFDA0"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Ta sporazum je napisan v 4 (štirih) enakih izvodih, od katerih naročnik prejme 3 (tri), dobavitelj pa 1 (en) izvod.</w:t>
      </w:r>
    </w:p>
    <w:p w14:paraId="27D0C848" w14:textId="77777777" w:rsidR="00EC1BDA" w:rsidRPr="008D74EC" w:rsidRDefault="00EC1BDA" w:rsidP="00CA1F9A">
      <w:pPr>
        <w:spacing w:before="100" w:beforeAutospacing="1" w:after="100" w:afterAutospacing="1" w:line="312" w:lineRule="auto"/>
        <w:rPr>
          <w:rFonts w:ascii="Arial" w:hAnsi="Arial"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4621"/>
      </w:tblGrid>
      <w:tr w:rsidR="00EC1BDA" w:rsidRPr="008D74EC" w14:paraId="0872027C" w14:textId="77777777" w:rsidTr="00DE6A80">
        <w:tc>
          <w:tcPr>
            <w:tcW w:w="4531" w:type="dxa"/>
          </w:tcPr>
          <w:p w14:paraId="0FA02DE1" w14:textId="0818AD8F"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____________</w:t>
            </w:r>
            <w:r w:rsidR="00E201FA" w:rsidRPr="008D74EC">
              <w:rPr>
                <w:rFonts w:ascii="Arial" w:eastAsia="Times New Roman" w:hAnsi="Arial" w:cs="Arial"/>
                <w:sz w:val="24"/>
                <w:szCs w:val="24"/>
              </w:rPr>
              <w:t>,</w:t>
            </w:r>
            <w:r w:rsidRPr="008D74EC">
              <w:rPr>
                <w:rFonts w:ascii="Arial" w:eastAsia="Times New Roman" w:hAnsi="Arial" w:cs="Arial"/>
                <w:sz w:val="24"/>
                <w:szCs w:val="24"/>
              </w:rPr>
              <w:t xml:space="preserve"> dne: __________</w:t>
            </w:r>
          </w:p>
          <w:p w14:paraId="0F0CBB4D" w14:textId="49184129"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w:t>
            </w:r>
          </w:p>
          <w:p w14:paraId="767A330A"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4904FE11"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DOBAVITELJ</w:t>
            </w:r>
          </w:p>
          <w:p w14:paraId="5F93C0B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4254436E"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35ABB9D7" w14:textId="22C08732"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_______________________________</w:t>
            </w:r>
          </w:p>
          <w:p w14:paraId="18052FA5" w14:textId="21107059"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1A018BCF"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485D46E3" w14:textId="75BAF9DC"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_______________________________</w:t>
            </w:r>
          </w:p>
        </w:tc>
        <w:tc>
          <w:tcPr>
            <w:tcW w:w="4531" w:type="dxa"/>
          </w:tcPr>
          <w:p w14:paraId="3D753F44" w14:textId="2EBD7D83"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Ljubljani, dne: _________</w:t>
            </w:r>
            <w:r w:rsidR="00347BF3" w:rsidRPr="008D74EC">
              <w:rPr>
                <w:rFonts w:ascii="Arial" w:eastAsia="Times New Roman" w:hAnsi="Arial" w:cs="Arial"/>
                <w:sz w:val="24"/>
                <w:szCs w:val="24"/>
              </w:rPr>
              <w:t>____</w:t>
            </w:r>
            <w:r w:rsidRPr="008D74EC">
              <w:rPr>
                <w:rFonts w:ascii="Arial" w:eastAsia="Times New Roman" w:hAnsi="Arial" w:cs="Arial"/>
                <w:sz w:val="24"/>
                <w:szCs w:val="24"/>
              </w:rPr>
              <w:t>_____</w:t>
            </w:r>
          </w:p>
          <w:p w14:paraId="5608F482" w14:textId="15A9B155"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________________________</w:t>
            </w:r>
          </w:p>
          <w:p w14:paraId="30991324"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7B8025D7"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UNIVERZA V LJUBLJANI, </w:t>
            </w:r>
          </w:p>
          <w:p w14:paraId="7E389A2B"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EKONOMSKA FAKULTETA</w:t>
            </w:r>
          </w:p>
          <w:p w14:paraId="5C7F679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1EB520E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bCs/>
                <w:sz w:val="24"/>
                <w:szCs w:val="24"/>
              </w:rPr>
              <w:t>prof. dr. Tomaž Turk,</w:t>
            </w:r>
          </w:p>
          <w:p w14:paraId="25BD42F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dekan</w:t>
            </w:r>
          </w:p>
          <w:p w14:paraId="68BE1AC0"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6015139C" w14:textId="7D04640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_________________________________</w:t>
            </w:r>
          </w:p>
          <w:p w14:paraId="239E3C0A"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tc>
      </w:tr>
    </w:tbl>
    <w:p w14:paraId="741D4609" w14:textId="77777777" w:rsidR="00EC1BDA" w:rsidRPr="008D74EC" w:rsidRDefault="00EC1BDA" w:rsidP="00CA1F9A">
      <w:pPr>
        <w:pStyle w:val="Heading4"/>
        <w:spacing w:before="100" w:beforeAutospacing="1" w:after="100" w:afterAutospacing="1" w:line="312" w:lineRule="auto"/>
        <w:rPr>
          <w:rFonts w:ascii="Arial" w:hAnsi="Arial" w:cs="Arial"/>
        </w:rPr>
      </w:pPr>
    </w:p>
    <w:p w14:paraId="0EABC75F" w14:textId="7324C421" w:rsidR="00EC1BDA" w:rsidRPr="008D74EC" w:rsidRDefault="000768EA" w:rsidP="00CA1F9A">
      <w:pPr>
        <w:spacing w:before="100" w:beforeAutospacing="1" w:after="100" w:afterAutospacing="1" w:line="312" w:lineRule="auto"/>
        <w:rPr>
          <w:rFonts w:ascii="Arial" w:hAnsi="Arial" w:cs="Arial"/>
        </w:rPr>
      </w:pPr>
      <w:r w:rsidRPr="008D74EC">
        <w:rPr>
          <w:rFonts w:ascii="Arial" w:hAnsi="Arial" w:cs="Arial"/>
        </w:rPr>
        <w:t>Priloga:</w:t>
      </w:r>
    </w:p>
    <w:p w14:paraId="4CE1CD86" w14:textId="67E18597" w:rsidR="00F327AB" w:rsidRPr="008D74EC" w:rsidRDefault="000768EA" w:rsidP="00AA76EF">
      <w:pPr>
        <w:pStyle w:val="ListParagraph"/>
        <w:numPr>
          <w:ilvl w:val="0"/>
          <w:numId w:val="4"/>
        </w:numPr>
        <w:spacing w:before="100" w:beforeAutospacing="1" w:after="100" w:afterAutospacing="1" w:line="312" w:lineRule="auto"/>
        <w:contextualSpacing w:val="0"/>
        <w:rPr>
          <w:rFonts w:ascii="Arial" w:hAnsi="Arial" w:cs="Arial"/>
        </w:rPr>
      </w:pPr>
      <w:r w:rsidRPr="008D74EC">
        <w:rPr>
          <w:rFonts w:ascii="Arial" w:hAnsi="Arial" w:cs="Arial"/>
        </w:rPr>
        <w:t>Ponudbeni predračun</w:t>
      </w:r>
    </w:p>
    <w:p w14:paraId="1242132C" w14:textId="77777777" w:rsidR="00347BF3" w:rsidRPr="008D74EC" w:rsidRDefault="00347BF3" w:rsidP="00CA1F9A">
      <w:pPr>
        <w:spacing w:before="100" w:beforeAutospacing="1" w:after="100" w:afterAutospacing="1" w:line="312" w:lineRule="auto"/>
        <w:rPr>
          <w:rFonts w:ascii="Arial" w:eastAsia="Calibri" w:hAnsi="Arial" w:cs="Arial"/>
          <w:b/>
          <w:iCs/>
          <w:sz w:val="24"/>
          <w:szCs w:val="24"/>
          <w:lang w:eastAsia="sl-SI"/>
        </w:rPr>
      </w:pPr>
      <w:r w:rsidRPr="008D74EC">
        <w:rPr>
          <w:rFonts w:ascii="Arial" w:hAnsi="Arial" w:cs="Arial"/>
        </w:rPr>
        <w:br w:type="page"/>
      </w:r>
    </w:p>
    <w:p w14:paraId="21C772BA" w14:textId="2C7EA9BA" w:rsidR="002D5802" w:rsidRPr="008D74EC" w:rsidRDefault="002D5802" w:rsidP="00CA1F9A">
      <w:pPr>
        <w:pStyle w:val="Heading4"/>
        <w:spacing w:before="100" w:beforeAutospacing="1" w:after="100" w:afterAutospacing="1" w:line="312" w:lineRule="auto"/>
        <w:rPr>
          <w:rFonts w:ascii="Arial" w:hAnsi="Arial" w:cs="Arial"/>
        </w:rPr>
      </w:pPr>
      <w:r w:rsidRPr="008D74EC">
        <w:rPr>
          <w:rFonts w:ascii="Arial" w:hAnsi="Arial" w:cs="Arial"/>
        </w:rPr>
        <w:t>Vzorec okvirnega sporazuma</w:t>
      </w:r>
      <w:bookmarkEnd w:id="71"/>
      <w:r w:rsidR="00231609" w:rsidRPr="008D74EC">
        <w:rPr>
          <w:rFonts w:ascii="Arial" w:hAnsi="Arial" w:cs="Arial"/>
        </w:rPr>
        <w:t xml:space="preserve"> </w:t>
      </w:r>
      <w:r w:rsidR="00653CE5" w:rsidRPr="008D74EC">
        <w:rPr>
          <w:rFonts w:ascii="Arial" w:hAnsi="Arial" w:cs="Arial"/>
        </w:rPr>
        <w:t>v sklop</w:t>
      </w:r>
      <w:r w:rsidR="00A0278B" w:rsidRPr="008D74EC">
        <w:rPr>
          <w:rFonts w:ascii="Arial" w:hAnsi="Arial" w:cs="Arial"/>
        </w:rPr>
        <w:t xml:space="preserve">u </w:t>
      </w:r>
      <w:r w:rsidR="005E2E90" w:rsidRPr="008D74EC">
        <w:rPr>
          <w:rFonts w:ascii="Arial" w:hAnsi="Arial" w:cs="Arial"/>
        </w:rPr>
        <w:t>3</w:t>
      </w:r>
    </w:p>
    <w:p w14:paraId="7B8920A2" w14:textId="77777777"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bCs/>
          <w:sz w:val="24"/>
          <w:szCs w:val="24"/>
          <w:lang w:eastAsia="sl-SI"/>
        </w:rPr>
      </w:pPr>
    </w:p>
    <w:p w14:paraId="56B5E99A" w14:textId="1D513D7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Univerza v Ljubljani, Ekonomska fakulteta, Kardeljeva ploščad 17, 1000 Ljubljana</w:t>
      </w:r>
      <w:r w:rsidR="009747BA" w:rsidRPr="008D74EC">
        <w:rPr>
          <w:rFonts w:ascii="Arial" w:eastAsia="Times New Roman" w:hAnsi="Arial" w:cs="Arial"/>
          <w:sz w:val="24"/>
          <w:szCs w:val="24"/>
          <w:lang w:eastAsia="sl-SI"/>
        </w:rPr>
        <w:t>,</w:t>
      </w:r>
    </w:p>
    <w:p w14:paraId="1BCF9170" w14:textId="6CCC846E"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ki jo zastopa prof. dr. </w:t>
      </w:r>
      <w:r w:rsidR="004D1455" w:rsidRPr="008D74EC">
        <w:rPr>
          <w:rFonts w:ascii="Arial" w:eastAsia="Times New Roman" w:hAnsi="Arial" w:cs="Arial"/>
          <w:sz w:val="24"/>
          <w:szCs w:val="24"/>
          <w:lang w:eastAsia="sl-SI"/>
        </w:rPr>
        <w:t>Tomaž Turk</w:t>
      </w:r>
      <w:r w:rsidRPr="008D74EC">
        <w:rPr>
          <w:rFonts w:ascii="Arial" w:eastAsia="Times New Roman" w:hAnsi="Arial" w:cs="Arial"/>
          <w:sz w:val="24"/>
          <w:szCs w:val="24"/>
          <w:lang w:eastAsia="sl-SI"/>
        </w:rPr>
        <w:t>, dekan</w:t>
      </w:r>
    </w:p>
    <w:p w14:paraId="050B3D06"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1626922000</w:t>
      </w:r>
    </w:p>
    <w:p w14:paraId="1B30BFA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 za DDV: SI28186745</w:t>
      </w:r>
    </w:p>
    <w:p w14:paraId="38357DE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naročnik)</w:t>
      </w:r>
    </w:p>
    <w:p w14:paraId="6ECA1D8B" w14:textId="77777777" w:rsidR="004D1455" w:rsidRPr="008D74EC" w:rsidRDefault="004D1455" w:rsidP="00CA1F9A">
      <w:pPr>
        <w:spacing w:before="100" w:beforeAutospacing="1" w:after="100" w:afterAutospacing="1" w:line="312" w:lineRule="auto"/>
        <w:rPr>
          <w:rFonts w:ascii="Arial" w:eastAsia="Times New Roman" w:hAnsi="Arial" w:cs="Arial"/>
          <w:sz w:val="24"/>
          <w:szCs w:val="24"/>
          <w:lang w:eastAsia="sl-SI"/>
        </w:rPr>
      </w:pPr>
    </w:p>
    <w:p w14:paraId="42BFC0C5" w14:textId="0B653CD3" w:rsidR="002D5802" w:rsidRPr="008D74EC" w:rsidRDefault="004D1455"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w:t>
      </w:r>
      <w:r w:rsidR="002D5802" w:rsidRPr="008D74EC">
        <w:rPr>
          <w:rFonts w:ascii="Arial" w:eastAsia="Times New Roman" w:hAnsi="Arial" w:cs="Arial"/>
          <w:sz w:val="24"/>
          <w:szCs w:val="24"/>
          <w:lang w:eastAsia="sl-SI"/>
        </w:rPr>
        <w:t>n</w:t>
      </w:r>
    </w:p>
    <w:p w14:paraId="4FE171C8" w14:textId="77777777" w:rsidR="004D1455" w:rsidRPr="008D74EC" w:rsidRDefault="004D1455" w:rsidP="00CA1F9A">
      <w:pPr>
        <w:spacing w:before="100" w:beforeAutospacing="1" w:after="100" w:afterAutospacing="1" w:line="312" w:lineRule="auto"/>
        <w:rPr>
          <w:rFonts w:ascii="Arial" w:eastAsia="Times New Roman" w:hAnsi="Arial" w:cs="Arial"/>
          <w:sz w:val="24"/>
          <w:szCs w:val="24"/>
          <w:lang w:eastAsia="sl-SI"/>
        </w:rPr>
      </w:pPr>
    </w:p>
    <w:p w14:paraId="51532B18" w14:textId="7EF80A80"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__________________________________________</w:t>
      </w:r>
      <w:r w:rsidR="00347BF3" w:rsidRPr="008D74EC">
        <w:rPr>
          <w:rFonts w:ascii="Arial" w:eastAsia="Times New Roman" w:hAnsi="Arial" w:cs="Arial"/>
          <w:sz w:val="24"/>
          <w:szCs w:val="24"/>
          <w:lang w:eastAsia="sl-SI"/>
        </w:rPr>
        <w:t xml:space="preserve">_________________, </w:t>
      </w:r>
    </w:p>
    <w:p w14:paraId="7EA91646" w14:textId="2EC630E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ga zastopa __________________________________________</w:t>
      </w:r>
      <w:r w:rsidR="00347BF3" w:rsidRPr="008D74EC">
        <w:rPr>
          <w:rFonts w:ascii="Arial" w:eastAsia="Times New Roman" w:hAnsi="Arial" w:cs="Arial"/>
          <w:sz w:val="24"/>
          <w:szCs w:val="24"/>
          <w:lang w:eastAsia="sl-SI"/>
        </w:rPr>
        <w:t>_</w:t>
      </w:r>
      <w:r w:rsidRPr="008D74EC">
        <w:rPr>
          <w:rFonts w:ascii="Arial" w:eastAsia="Times New Roman" w:hAnsi="Arial" w:cs="Arial"/>
          <w:sz w:val="24"/>
          <w:szCs w:val="24"/>
          <w:lang w:eastAsia="sl-SI"/>
        </w:rPr>
        <w:t>______________</w:t>
      </w:r>
    </w:p>
    <w:p w14:paraId="37C8847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_________________________________________</w:t>
      </w:r>
    </w:p>
    <w:p w14:paraId="228EF857" w14:textId="2124FC4D"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Identifikacijska št. (ID za DDV): ______________________________</w:t>
      </w:r>
    </w:p>
    <w:p w14:paraId="61D9E809" w14:textId="68EC1B14"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Transakcijski račun (TRR): _______________________________________</w:t>
      </w:r>
      <w:r w:rsidR="003A1915" w:rsidRPr="008D74EC">
        <w:rPr>
          <w:rFonts w:ascii="Arial" w:eastAsia="Times New Roman" w:hAnsi="Arial" w:cs="Arial"/>
          <w:sz w:val="24"/>
          <w:szCs w:val="24"/>
          <w:lang w:eastAsia="sl-SI"/>
        </w:rPr>
        <w:t>,</w:t>
      </w:r>
      <w:r w:rsidR="004E7092"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odprt pri</w:t>
      </w:r>
    </w:p>
    <w:p w14:paraId="7FA7979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_____________________________________________</w:t>
      </w:r>
    </w:p>
    <w:p w14:paraId="5B6F01B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dobavitelj)</w:t>
      </w:r>
    </w:p>
    <w:p w14:paraId="4CA11076"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7FB1EBD" w14:textId="3CC839A1" w:rsidR="005D1CF5" w:rsidRPr="008D74EC" w:rsidRDefault="005D1CF5"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sklepata</w:t>
      </w:r>
    </w:p>
    <w:p w14:paraId="2C1500B0" w14:textId="77777777" w:rsidR="00E201FA" w:rsidRPr="008D74EC" w:rsidRDefault="00E201FA">
      <w:pPr>
        <w:rPr>
          <w:rFonts w:ascii="Arial" w:eastAsia="Times New Roman" w:hAnsi="Arial" w:cs="Arial"/>
          <w:sz w:val="24"/>
          <w:szCs w:val="24"/>
          <w:lang w:eastAsia="sl-SI"/>
        </w:rPr>
      </w:pPr>
      <w:r w:rsidRPr="008D74EC">
        <w:rPr>
          <w:rFonts w:ascii="Arial" w:eastAsia="Times New Roman" w:hAnsi="Arial" w:cs="Arial"/>
          <w:sz w:val="24"/>
          <w:szCs w:val="24"/>
          <w:lang w:eastAsia="sl-SI"/>
        </w:rPr>
        <w:br w:type="page"/>
      </w:r>
    </w:p>
    <w:p w14:paraId="1D983128" w14:textId="35C6F0EA" w:rsidR="005D1CF5" w:rsidRPr="008D74EC" w:rsidRDefault="002D5802" w:rsidP="00CA1F9A">
      <w:pPr>
        <w:spacing w:before="100" w:beforeAutospacing="1" w:after="100" w:afterAutospacing="1" w:line="312" w:lineRule="auto"/>
        <w:jc w:val="center"/>
        <w:rPr>
          <w:rFonts w:ascii="Arial" w:eastAsia="Times New Roman" w:hAnsi="Arial" w:cs="Arial"/>
          <w:sz w:val="24"/>
          <w:szCs w:val="24"/>
          <w:lang w:eastAsia="sl-SI"/>
        </w:rPr>
      </w:pPr>
      <w:r w:rsidRPr="008D74EC">
        <w:rPr>
          <w:rFonts w:ascii="Arial" w:eastAsia="Times New Roman" w:hAnsi="Arial" w:cs="Arial"/>
          <w:sz w:val="24"/>
          <w:szCs w:val="24"/>
          <w:lang w:eastAsia="sl-SI"/>
        </w:rPr>
        <w:t>OKVIRNI SPORAZUM ZA IZVAJANJE DOBAV SERIJSKIH PUBLIKACIJ</w:t>
      </w:r>
    </w:p>
    <w:p w14:paraId="5A014FF0" w14:textId="7639AC69" w:rsidR="002D5802" w:rsidRPr="008D74EC" w:rsidRDefault="002D5802" w:rsidP="00CA1F9A">
      <w:pPr>
        <w:spacing w:before="100" w:beforeAutospacing="1" w:after="100" w:afterAutospacing="1" w:line="312" w:lineRule="auto"/>
        <w:jc w:val="center"/>
        <w:rPr>
          <w:rFonts w:ascii="Arial" w:eastAsia="Times New Roman" w:hAnsi="Arial" w:cs="Arial"/>
          <w:sz w:val="24"/>
          <w:szCs w:val="24"/>
          <w:lang w:eastAsia="sl-SI"/>
        </w:rPr>
      </w:pPr>
      <w:r w:rsidRPr="008D74EC">
        <w:rPr>
          <w:rFonts w:ascii="Arial" w:eastAsia="Times New Roman" w:hAnsi="Arial" w:cs="Arial"/>
          <w:sz w:val="24"/>
          <w:szCs w:val="24"/>
          <w:lang w:eastAsia="sl-SI"/>
        </w:rPr>
        <w:t>št. ___________</w:t>
      </w:r>
    </w:p>
    <w:p w14:paraId="7F64988E"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513D6EC7"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SPLOŠNE DOLOČBE</w:t>
      </w:r>
    </w:p>
    <w:p w14:paraId="3CCFB76A" w14:textId="4BAAB961" w:rsidR="002D5802" w:rsidRPr="008D74EC" w:rsidRDefault="009A3F69" w:rsidP="00AA76EF">
      <w:pPr>
        <w:pStyle w:val="Cleni"/>
        <w:numPr>
          <w:ilvl w:val="0"/>
          <w:numId w:val="23"/>
        </w:numPr>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7096C84" w14:textId="3167399E"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w:t>
      </w:r>
      <w:r w:rsidR="009A3F69" w:rsidRPr="008D74EC">
        <w:rPr>
          <w:rFonts w:ascii="Arial" w:eastAsia="Times New Roman" w:hAnsi="Arial" w:cs="Arial"/>
          <w:sz w:val="24"/>
          <w:szCs w:val="24"/>
          <w:lang w:eastAsia="sl-SI"/>
        </w:rPr>
        <w:t>tranki ugotavljata, da:</w:t>
      </w:r>
    </w:p>
    <w:p w14:paraId="1F94EFDA" w14:textId="2F6AD704" w:rsidR="002D5802" w:rsidRPr="008D74EC" w:rsidRDefault="002D5802"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je naročnik izvedel postopek oddaje javnega naročila »</w:t>
      </w:r>
      <w:r w:rsidR="00B36874" w:rsidRPr="008D74EC">
        <w:rPr>
          <w:rFonts w:ascii="Arial" w:eastAsia="Calibri" w:hAnsi="Arial" w:cs="Arial"/>
          <w:i/>
          <w:sz w:val="24"/>
          <w:szCs w:val="24"/>
          <w:lang w:eastAsia="sl-SI"/>
        </w:rPr>
        <w:t>Dobava publikacij za Univerzo v Ljubljani, Ekonomsko fakulteto</w:t>
      </w:r>
      <w:r w:rsidRPr="008D74EC">
        <w:rPr>
          <w:rFonts w:ascii="Arial" w:eastAsia="Calibri" w:hAnsi="Arial" w:cs="Arial"/>
          <w:sz w:val="24"/>
          <w:szCs w:val="24"/>
          <w:lang w:eastAsia="sl-SI"/>
        </w:rPr>
        <w:t>«</w:t>
      </w:r>
      <w:r w:rsidR="00262562"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objavljen na Portalu javnih naročil pod št. objave JN……………./20</w:t>
      </w:r>
      <w:r w:rsidR="00231609" w:rsidRPr="008D74EC">
        <w:rPr>
          <w:rFonts w:ascii="Arial" w:eastAsia="Calibri" w:hAnsi="Arial" w:cs="Arial"/>
          <w:sz w:val="24"/>
          <w:szCs w:val="24"/>
          <w:lang w:eastAsia="sl-SI"/>
        </w:rPr>
        <w:t>2</w:t>
      </w:r>
      <w:r w:rsidR="005E2E90" w:rsidRPr="008D74EC">
        <w:rPr>
          <w:rFonts w:ascii="Arial" w:eastAsia="Calibri" w:hAnsi="Arial" w:cs="Arial"/>
          <w:sz w:val="24"/>
          <w:szCs w:val="24"/>
          <w:lang w:eastAsia="sl-SI"/>
        </w:rPr>
        <w:t>4</w:t>
      </w:r>
      <w:r w:rsidRPr="008D74EC">
        <w:rPr>
          <w:rFonts w:ascii="Arial" w:eastAsia="Calibri" w:hAnsi="Arial" w:cs="Arial"/>
          <w:sz w:val="24"/>
          <w:szCs w:val="24"/>
          <w:lang w:eastAsia="sl-SI"/>
        </w:rPr>
        <w:t>. Z odločitvijo o oddaji javnega naročila je bil dobavitelj v predmetnem postopku oddaje javnega naročila izbran kot podpisnik okvirnega sporazuma</w:t>
      </w:r>
      <w:r w:rsidR="003E57E1" w:rsidRPr="008D74EC">
        <w:rPr>
          <w:rFonts w:ascii="Arial" w:eastAsia="Calibri" w:hAnsi="Arial" w:cs="Arial"/>
          <w:sz w:val="24"/>
          <w:szCs w:val="24"/>
          <w:lang w:eastAsia="sl-SI"/>
        </w:rPr>
        <w:t xml:space="preserve"> v sklopu </w:t>
      </w:r>
      <w:r w:rsidR="005E2E90" w:rsidRPr="008D74EC">
        <w:rPr>
          <w:rFonts w:ascii="Arial" w:eastAsia="Calibri" w:hAnsi="Arial" w:cs="Arial"/>
          <w:sz w:val="24"/>
          <w:szCs w:val="24"/>
          <w:lang w:eastAsia="sl-SI"/>
        </w:rPr>
        <w:t>3 serijske publikacije</w:t>
      </w:r>
      <w:r w:rsidR="00E908BE" w:rsidRPr="008D74EC">
        <w:rPr>
          <w:rFonts w:ascii="Arial" w:eastAsia="Calibri" w:hAnsi="Arial" w:cs="Arial"/>
          <w:sz w:val="24"/>
          <w:szCs w:val="24"/>
          <w:lang w:eastAsia="sl-SI"/>
        </w:rPr>
        <w:t>;</w:t>
      </w:r>
    </w:p>
    <w:p w14:paraId="2FC24740" w14:textId="56B40B92" w:rsidR="002D5802" w:rsidRPr="008D74EC" w:rsidRDefault="002D5802"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je sestavni del pogodbe razpisna dokumentacija, ponudbena dokumentacija predmetnega javnega naročila in ostale prilog</w:t>
      </w:r>
      <w:r w:rsidR="0036498D" w:rsidRPr="008D74EC">
        <w:rPr>
          <w:rFonts w:ascii="Arial" w:eastAsia="Calibri" w:hAnsi="Arial" w:cs="Arial"/>
          <w:sz w:val="24"/>
          <w:szCs w:val="24"/>
          <w:lang w:eastAsia="sl-SI"/>
        </w:rPr>
        <w:t>e</w:t>
      </w:r>
      <w:r w:rsidR="00E908BE" w:rsidRPr="008D74EC">
        <w:rPr>
          <w:rFonts w:ascii="Arial" w:eastAsia="Calibri" w:hAnsi="Arial" w:cs="Arial"/>
          <w:sz w:val="24"/>
          <w:szCs w:val="24"/>
          <w:lang w:eastAsia="sl-SI"/>
        </w:rPr>
        <w:t>;</w:t>
      </w:r>
    </w:p>
    <w:p w14:paraId="4B343FE9" w14:textId="386016EA" w:rsidR="00231609" w:rsidRPr="008D74EC" w:rsidRDefault="00231609"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se okvirni sporazum sklepa </w:t>
      </w:r>
      <w:r w:rsidR="00DA52F4" w:rsidRPr="008D74EC">
        <w:rPr>
          <w:rFonts w:ascii="Arial" w:eastAsia="Calibri" w:hAnsi="Arial" w:cs="Arial"/>
          <w:sz w:val="24"/>
          <w:szCs w:val="24"/>
          <w:lang w:eastAsia="sl-SI"/>
        </w:rPr>
        <w:t>s</w:t>
      </w:r>
      <w:r w:rsidRPr="008D74EC">
        <w:rPr>
          <w:rFonts w:ascii="Arial" w:eastAsia="Calibri" w:hAnsi="Arial" w:cs="Arial"/>
          <w:sz w:val="24"/>
          <w:szCs w:val="24"/>
          <w:lang w:eastAsia="sl-SI"/>
        </w:rPr>
        <w:t xml:space="preserve"> ___ ponudniki</w:t>
      </w:r>
      <w:r w:rsidR="00E908BE" w:rsidRPr="008D74EC">
        <w:rPr>
          <w:rFonts w:ascii="Arial" w:eastAsia="Calibri" w:hAnsi="Arial" w:cs="Arial"/>
          <w:sz w:val="24"/>
          <w:szCs w:val="24"/>
          <w:lang w:eastAsia="sl-SI"/>
        </w:rPr>
        <w:t>.</w:t>
      </w:r>
    </w:p>
    <w:p w14:paraId="2E84A96F"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264CE5B" w14:textId="7777777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PREDMET OKVIRNEGA SPORAZUMA</w:t>
      </w:r>
    </w:p>
    <w:p w14:paraId="604D5A64" w14:textId="16EB33BC" w:rsidR="002D5802" w:rsidRPr="008D74EC" w:rsidRDefault="009A3F69" w:rsidP="00AA76EF">
      <w:pPr>
        <w:pStyle w:val="Cleni"/>
        <w:numPr>
          <w:ilvl w:val="0"/>
          <w:numId w:val="23"/>
        </w:numPr>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3D9CE86" w14:textId="555545F3"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Dobavitelj se zavezuje, da bo dobavljal serijske publikacije </w:t>
      </w:r>
      <w:r w:rsidR="006073E9" w:rsidRPr="008D74EC">
        <w:rPr>
          <w:rFonts w:ascii="Arial" w:eastAsia="Calibri" w:hAnsi="Arial" w:cs="Arial"/>
          <w:sz w:val="24"/>
          <w:szCs w:val="24"/>
          <w:lang w:eastAsia="sl-SI"/>
        </w:rPr>
        <w:t xml:space="preserve">na podlagi povpraševanja naročnika. </w:t>
      </w:r>
    </w:p>
    <w:p w14:paraId="628E4E1B" w14:textId="77777777" w:rsidR="005C1F7C" w:rsidRPr="008D74EC" w:rsidRDefault="005C1F7C" w:rsidP="00CA1F9A">
      <w:pPr>
        <w:spacing w:before="100" w:beforeAutospacing="1" w:after="100" w:afterAutospacing="1" w:line="312" w:lineRule="auto"/>
        <w:rPr>
          <w:rFonts w:ascii="Arial" w:eastAsia="Calibri" w:hAnsi="Arial" w:cs="Arial"/>
          <w:sz w:val="24"/>
          <w:szCs w:val="24"/>
          <w:lang w:eastAsia="sl-SI"/>
        </w:rPr>
      </w:pPr>
    </w:p>
    <w:p w14:paraId="05D4DE5F" w14:textId="0BC735FA"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IZVEDBENI POGOJI </w:t>
      </w:r>
      <w:r w:rsidR="00572628" w:rsidRPr="008D74EC">
        <w:rPr>
          <w:rFonts w:ascii="Arial" w:eastAsia="Calibri" w:hAnsi="Arial" w:cs="Arial"/>
          <w:sz w:val="24"/>
          <w:szCs w:val="24"/>
          <w:lang w:eastAsia="sl-SI"/>
        </w:rPr>
        <w:t>IN ODPIRANJE KONKURENCE</w:t>
      </w:r>
    </w:p>
    <w:p w14:paraId="5263A75F"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2D93D49" w14:textId="4B98847C"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se zavezuje, da bo vse ponudnike, s katerimi ima sklenjen okvirni sporazum, pozval k predložitvi ponudb v vsakokratni drugi (pogodbeni) fazi postopka. Naročnik bo druge (pogodbene) faze izvedel praviloma za naročilo posamezne serijske publikacije oziroma po potrebi naročnika.</w:t>
      </w:r>
    </w:p>
    <w:p w14:paraId="1159C870" w14:textId="3C32433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se z okvirnim sporazumom ne zavezuje naročiti točno določenih publikacij, saj bodo publikacije opredeljene v vsakokratnem posameznem naročilu.</w:t>
      </w:r>
    </w:p>
    <w:p w14:paraId="3C6B30FA"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od ponudnika, s katerim ima sklenjen okvirni sporazum, pričakuje aktivno oddajo ponudb na posamezna povpraševanja. V primeru, da se ponudnik ne odziva na povpraševanja (se zaporedoma vsaj trikrat ne javi na povpraševanja, na katera je vabljen), lahko naročnik šteje, da ponudnik nima interesa za izvajanje okvirnega sporazum in lahko z obvestilom prekine sporazum in unovči dano finančno zavarovanje za dobro izvedbo pogodbenih obveznosti ali zahteva odškodnino zaradi pasivnosti izvajalca.</w:t>
      </w:r>
    </w:p>
    <w:p w14:paraId="7742BAD0"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Ponudniki, s katerimi ima naročnik sklenjen okvirni sporazum, pošljejo svoje ponudbe v roku na način in na naslov, ki ga v povabilu opredeli naročnik. Ponudniki morajo v ponudbi na posamezno povpraševanje predložiti vso zahtevano dokumentacijo.</w:t>
      </w:r>
    </w:p>
    <w:p w14:paraId="331D5318"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bosta dva ali več ponudnikov ponudila enako skupno ponudbeno ceno, bo naročnik izbral tistega ponudnika, ki je prej oddal ponudbo v posameznem naročilu.</w:t>
      </w:r>
    </w:p>
    <w:p w14:paraId="07099717"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Dobavitelji bodo za posamezno povpraševanje predložili ponudbe v pisni obliki na elektronski naslov naročnika. Ponudbe v posameznem povpraševanju je potrebno poslati v roku na naslov, ki ga v povabilu opredeli naročnik.</w:t>
      </w:r>
    </w:p>
    <w:p w14:paraId="15F5F8E4" w14:textId="5D9BEB05"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Ponudbena cena za posamezno </w:t>
      </w:r>
      <w:r w:rsidR="00C21234" w:rsidRPr="008D74EC">
        <w:rPr>
          <w:rFonts w:ascii="Arial" w:hAnsi="Arial" w:cs="Arial"/>
          <w:sz w:val="24"/>
          <w:szCs w:val="24"/>
        </w:rPr>
        <w:t>serijsko</w:t>
      </w:r>
      <w:r w:rsidRPr="008D74EC">
        <w:rPr>
          <w:rFonts w:ascii="Arial" w:hAnsi="Arial" w:cs="Arial"/>
          <w:sz w:val="24"/>
          <w:szCs w:val="24"/>
        </w:rPr>
        <w:t xml:space="preserve"> publikacijo zavezuje ponudnika ne glede na to, ali je bil v postopku odpiranja konkurence izbran.</w:t>
      </w:r>
    </w:p>
    <w:p w14:paraId="708B3670" w14:textId="2BF8FC9B"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preveri cene na trgu in v primeru, da ponudbena cena bistveno odstopa od cen na trgu, dobavitelja poz</w:t>
      </w:r>
      <w:r w:rsidR="00043954" w:rsidRPr="008D74EC">
        <w:rPr>
          <w:rFonts w:ascii="Arial" w:hAnsi="Arial" w:cs="Arial"/>
          <w:sz w:val="24"/>
          <w:szCs w:val="24"/>
        </w:rPr>
        <w:t>o</w:t>
      </w:r>
      <w:r w:rsidRPr="008D74EC">
        <w:rPr>
          <w:rFonts w:ascii="Arial" w:hAnsi="Arial" w:cs="Arial"/>
          <w:sz w:val="24"/>
          <w:szCs w:val="24"/>
        </w:rPr>
        <w:t>ve k niža</w:t>
      </w:r>
      <w:r w:rsidR="00043954" w:rsidRPr="008D74EC">
        <w:rPr>
          <w:rFonts w:ascii="Arial" w:hAnsi="Arial" w:cs="Arial"/>
          <w:sz w:val="24"/>
          <w:szCs w:val="24"/>
        </w:rPr>
        <w:t>n</w:t>
      </w:r>
      <w:r w:rsidRPr="008D74EC">
        <w:rPr>
          <w:rFonts w:ascii="Arial" w:hAnsi="Arial" w:cs="Arial"/>
          <w:sz w:val="24"/>
          <w:szCs w:val="24"/>
        </w:rPr>
        <w:t>ju ponudbene cene. V kolikor ponudnik ne želi cene znižati, ima naročnik pravico, da izvede kritni kup blaga na trgu.</w:t>
      </w:r>
    </w:p>
    <w:p w14:paraId="47941BB7"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7F81ADE" w14:textId="4247A2CD" w:rsidR="002D5802" w:rsidRPr="008D74EC" w:rsidRDefault="005E2E90"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Pogodbena vrednost je enaka o</w:t>
      </w:r>
      <w:r w:rsidR="002D5802" w:rsidRPr="008D74EC">
        <w:rPr>
          <w:rFonts w:ascii="Arial" w:eastAsia="Calibri" w:hAnsi="Arial" w:cs="Arial"/>
          <w:sz w:val="24"/>
          <w:szCs w:val="24"/>
          <w:lang w:eastAsia="sl-SI"/>
        </w:rPr>
        <w:t>cenjen</w:t>
      </w:r>
      <w:r w:rsidRPr="008D74EC">
        <w:rPr>
          <w:rFonts w:ascii="Arial" w:eastAsia="Calibri" w:hAnsi="Arial" w:cs="Arial"/>
          <w:sz w:val="24"/>
          <w:szCs w:val="24"/>
          <w:lang w:eastAsia="sl-SI"/>
        </w:rPr>
        <w:t>i</w:t>
      </w:r>
      <w:r w:rsidR="002D5802" w:rsidRPr="008D74EC">
        <w:rPr>
          <w:rFonts w:ascii="Arial" w:eastAsia="Calibri" w:hAnsi="Arial" w:cs="Arial"/>
          <w:sz w:val="24"/>
          <w:szCs w:val="24"/>
          <w:lang w:eastAsia="sl-SI"/>
        </w:rPr>
        <w:t xml:space="preserve"> vrednost</w:t>
      </w:r>
      <w:r w:rsidRPr="008D74EC">
        <w:rPr>
          <w:rFonts w:ascii="Arial" w:eastAsia="Calibri" w:hAnsi="Arial" w:cs="Arial"/>
          <w:sz w:val="24"/>
          <w:szCs w:val="24"/>
          <w:lang w:eastAsia="sl-SI"/>
        </w:rPr>
        <w:t>i</w:t>
      </w:r>
      <w:r w:rsidR="002D5802" w:rsidRPr="008D74EC">
        <w:rPr>
          <w:rFonts w:ascii="Arial" w:eastAsia="Calibri" w:hAnsi="Arial" w:cs="Arial"/>
          <w:sz w:val="24"/>
          <w:szCs w:val="24"/>
          <w:lang w:eastAsia="sl-SI"/>
        </w:rPr>
        <w:t xml:space="preserve"> okvirnega sporazuma </w:t>
      </w:r>
      <w:r w:rsidRPr="008D74EC">
        <w:rPr>
          <w:rFonts w:ascii="Arial" w:eastAsia="Calibri" w:hAnsi="Arial" w:cs="Arial"/>
          <w:sz w:val="24"/>
          <w:szCs w:val="24"/>
          <w:lang w:eastAsia="sl-SI"/>
        </w:rPr>
        <w:t xml:space="preserve">in </w:t>
      </w:r>
      <w:r w:rsidR="002D5802" w:rsidRPr="008D74EC">
        <w:rPr>
          <w:rFonts w:ascii="Arial" w:eastAsia="Calibri" w:hAnsi="Arial" w:cs="Arial"/>
          <w:sz w:val="24"/>
          <w:szCs w:val="24"/>
          <w:lang w:eastAsia="sl-SI"/>
        </w:rPr>
        <w:t>znaša</w:t>
      </w:r>
      <w:r w:rsidR="00EC14FF" w:rsidRPr="008D74EC">
        <w:rPr>
          <w:rFonts w:ascii="Arial" w:eastAsia="Calibri" w:hAnsi="Arial" w:cs="Arial"/>
          <w:sz w:val="24"/>
          <w:szCs w:val="24"/>
          <w:lang w:eastAsia="sl-SI"/>
        </w:rPr>
        <w:t>_________</w:t>
      </w:r>
      <w:r w:rsidR="002D5802" w:rsidRPr="008D74EC">
        <w:rPr>
          <w:rFonts w:ascii="Arial" w:eastAsia="Calibri" w:hAnsi="Arial" w:cs="Arial"/>
          <w:sz w:val="24"/>
          <w:szCs w:val="24"/>
          <w:lang w:eastAsia="sl-SI"/>
        </w:rPr>
        <w:t xml:space="preserve"> </w:t>
      </w:r>
      <w:r w:rsidR="00EC14FF" w:rsidRPr="008D74EC">
        <w:rPr>
          <w:rFonts w:ascii="Arial" w:eastAsia="Calibri" w:hAnsi="Arial" w:cs="Arial"/>
          <w:sz w:val="24"/>
          <w:szCs w:val="24"/>
          <w:lang w:eastAsia="sl-SI"/>
        </w:rPr>
        <w:t>E</w:t>
      </w:r>
      <w:r w:rsidR="005C1F7C" w:rsidRPr="008D74EC">
        <w:rPr>
          <w:rFonts w:ascii="Arial" w:eastAsia="Times New Roman" w:hAnsi="Arial" w:cs="Arial"/>
          <w:sz w:val="24"/>
          <w:szCs w:val="24"/>
          <w:lang w:eastAsia="sl-SI"/>
        </w:rPr>
        <w:t>UR brez DDV.</w:t>
      </w:r>
    </w:p>
    <w:p w14:paraId="26FF640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039E0158" w14:textId="77777777" w:rsidR="00E201FA" w:rsidRPr="008D74EC" w:rsidRDefault="00E201FA">
      <w:pPr>
        <w:rPr>
          <w:rFonts w:ascii="Arial" w:eastAsia="Calibri" w:hAnsi="Arial" w:cs="Arial"/>
          <w:sz w:val="24"/>
          <w:szCs w:val="24"/>
          <w:lang w:eastAsia="sl-SI"/>
        </w:rPr>
      </w:pPr>
      <w:r w:rsidRPr="008D74EC">
        <w:rPr>
          <w:rFonts w:ascii="Arial" w:eastAsia="Calibri" w:hAnsi="Arial" w:cs="Arial"/>
          <w:sz w:val="24"/>
          <w:szCs w:val="24"/>
          <w:lang w:eastAsia="sl-SI"/>
        </w:rPr>
        <w:br w:type="page"/>
      </w:r>
    </w:p>
    <w:p w14:paraId="2EAC1A5C" w14:textId="68579939"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OBVEZNOSTI DOBAVITELJA</w:t>
      </w:r>
    </w:p>
    <w:p w14:paraId="1B7C0468"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FC1BA1B" w14:textId="77777777" w:rsidR="002D5802" w:rsidRPr="008D74EC" w:rsidRDefault="002D5802" w:rsidP="00CA1F9A">
      <w:p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se obvezuje:</w:t>
      </w:r>
    </w:p>
    <w:p w14:paraId="460DA414" w14:textId="29D3E0A3"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redno, pravočasno in kvalitetno dobavljal serijske publikacije</w:t>
      </w:r>
      <w:r w:rsidR="006073E9" w:rsidRPr="008D74EC">
        <w:rPr>
          <w:rFonts w:ascii="Arial" w:eastAsia="Calibri" w:hAnsi="Arial" w:cs="Arial"/>
          <w:sz w:val="24"/>
          <w:szCs w:val="24"/>
          <w:lang w:eastAsia="sl-SI"/>
        </w:rPr>
        <w:t>, ki jih določi naročnik</w:t>
      </w:r>
      <w:r w:rsidR="008F3EDF"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w:t>
      </w:r>
    </w:p>
    <w:p w14:paraId="145C804A" w14:textId="405D9FB6"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prevzete storitve izvrši</w:t>
      </w:r>
      <w:r w:rsidR="00262562" w:rsidRPr="008D74EC">
        <w:rPr>
          <w:rFonts w:ascii="Arial" w:eastAsia="Calibri" w:hAnsi="Arial" w:cs="Arial"/>
          <w:sz w:val="24"/>
          <w:szCs w:val="24"/>
          <w:lang w:eastAsia="sl-SI"/>
        </w:rPr>
        <w:t>l</w:t>
      </w:r>
      <w:r w:rsidRPr="008D74EC">
        <w:rPr>
          <w:rFonts w:ascii="Arial" w:eastAsia="Calibri" w:hAnsi="Arial" w:cs="Arial"/>
          <w:sz w:val="24"/>
          <w:szCs w:val="24"/>
          <w:lang w:eastAsia="sl-SI"/>
        </w:rPr>
        <w:t xml:space="preserve"> strokovno pravilno, vestno in kvalitetno v skladu s tehničnimi predpisi, standardi in zakoni,</w:t>
      </w:r>
    </w:p>
    <w:p w14:paraId="36A7CBA8" w14:textId="015180FB" w:rsidR="00653CE5"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w:t>
      </w:r>
      <w:r w:rsidR="002C7F42" w:rsidRPr="008D74EC">
        <w:rPr>
          <w:rFonts w:ascii="Arial" w:eastAsia="Calibri" w:hAnsi="Arial" w:cs="Arial"/>
          <w:sz w:val="24"/>
          <w:szCs w:val="24"/>
          <w:lang w:eastAsia="sl-SI"/>
        </w:rPr>
        <w:t>r</w:t>
      </w:r>
      <w:r w:rsidRPr="008D74EC">
        <w:rPr>
          <w:rFonts w:ascii="Arial" w:eastAsia="Calibri" w:hAnsi="Arial" w:cs="Arial"/>
          <w:sz w:val="24"/>
          <w:szCs w:val="24"/>
          <w:lang w:eastAsia="sl-SI"/>
        </w:rPr>
        <w:t>eševanje reklamacij</w:t>
      </w:r>
      <w:r w:rsidR="00653CE5" w:rsidRPr="008D74EC">
        <w:rPr>
          <w:rFonts w:ascii="Arial" w:eastAsia="Calibri" w:hAnsi="Arial" w:cs="Arial"/>
          <w:sz w:val="24"/>
          <w:szCs w:val="24"/>
          <w:lang w:eastAsia="sl-SI"/>
        </w:rPr>
        <w:t xml:space="preserve"> v 1 tednu v primeru naročila elektronskih verzij serijskih publikacij in 2 tedna v primeru naročila tiska</w:t>
      </w:r>
      <w:r w:rsidR="008F3EDF" w:rsidRPr="008D74EC">
        <w:rPr>
          <w:rFonts w:ascii="Arial" w:eastAsia="Calibri" w:hAnsi="Arial" w:cs="Arial"/>
          <w:sz w:val="24"/>
          <w:szCs w:val="24"/>
          <w:lang w:eastAsia="sl-SI"/>
        </w:rPr>
        <w:t>nih verzij serijskih publikacij,</w:t>
      </w:r>
    </w:p>
    <w:p w14:paraId="3BB25560" w14:textId="43235328"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redno in pravočasno dobav</w:t>
      </w:r>
      <w:r w:rsidR="006073E9" w:rsidRPr="008D74EC">
        <w:rPr>
          <w:rFonts w:ascii="Arial" w:eastAsia="Calibri" w:hAnsi="Arial" w:cs="Arial"/>
          <w:sz w:val="24"/>
          <w:szCs w:val="24"/>
          <w:lang w:eastAsia="sl-SI"/>
        </w:rPr>
        <w:t xml:space="preserve">ljati </w:t>
      </w:r>
      <w:r w:rsidRPr="008D74EC">
        <w:rPr>
          <w:rFonts w:ascii="Arial" w:eastAsia="Calibri" w:hAnsi="Arial" w:cs="Arial"/>
          <w:sz w:val="24"/>
          <w:szCs w:val="24"/>
          <w:lang w:eastAsia="sl-SI"/>
        </w:rPr>
        <w:t>in obvešča</w:t>
      </w:r>
      <w:r w:rsidR="006073E9" w:rsidRPr="008D74EC">
        <w:rPr>
          <w:rFonts w:ascii="Arial" w:eastAsia="Calibri" w:hAnsi="Arial" w:cs="Arial"/>
          <w:sz w:val="24"/>
          <w:szCs w:val="24"/>
          <w:lang w:eastAsia="sl-SI"/>
        </w:rPr>
        <w:t>ti</w:t>
      </w:r>
      <w:r w:rsidRPr="008D74EC">
        <w:rPr>
          <w:rFonts w:ascii="Arial" w:eastAsia="Calibri" w:hAnsi="Arial" w:cs="Arial"/>
          <w:sz w:val="24"/>
          <w:szCs w:val="24"/>
          <w:lang w:eastAsia="sl-SI"/>
        </w:rPr>
        <w:t xml:space="preserve"> naročnika o vseh novostih na trgu</w:t>
      </w:r>
      <w:r w:rsidR="00E66B90" w:rsidRPr="008D74EC">
        <w:rPr>
          <w:rFonts w:ascii="Arial" w:eastAsia="Calibri" w:hAnsi="Arial" w:cs="Arial"/>
          <w:sz w:val="24"/>
          <w:szCs w:val="24"/>
          <w:lang w:eastAsia="sl-SI"/>
        </w:rPr>
        <w:t xml:space="preserve"> </w:t>
      </w:r>
      <w:r w:rsidR="008855B0" w:rsidRPr="008D74EC">
        <w:rPr>
          <w:rFonts w:ascii="Arial" w:eastAsia="Calibri" w:hAnsi="Arial" w:cs="Arial"/>
          <w:sz w:val="24"/>
          <w:szCs w:val="24"/>
          <w:lang w:eastAsia="sl-SI"/>
        </w:rPr>
        <w:t xml:space="preserve">serijskih publikacij </w:t>
      </w:r>
      <w:r w:rsidRPr="008D74EC">
        <w:rPr>
          <w:rFonts w:ascii="Arial" w:eastAsia="Calibri" w:hAnsi="Arial" w:cs="Arial"/>
          <w:sz w:val="24"/>
          <w:szCs w:val="24"/>
          <w:lang w:eastAsia="sl-SI"/>
        </w:rPr>
        <w:t xml:space="preserve">po elektronski pošti in/ali on-line obliki; </w:t>
      </w:r>
    </w:p>
    <w:p w14:paraId="43820A15" w14:textId="01EF4350"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dostop do pogodbeno dogovorjenih elektronskih verzij serijskih </w:t>
      </w:r>
      <w:r w:rsidR="00C33909" w:rsidRPr="008D74EC">
        <w:rPr>
          <w:rFonts w:ascii="Arial" w:eastAsia="Calibri" w:hAnsi="Arial" w:cs="Arial"/>
          <w:sz w:val="24"/>
          <w:szCs w:val="24"/>
          <w:lang w:eastAsia="sl-SI"/>
        </w:rPr>
        <w:t>publikacij s prvim dnem dobave</w:t>
      </w:r>
      <w:r w:rsidR="006073E9" w:rsidRPr="008D74EC">
        <w:rPr>
          <w:rFonts w:ascii="Arial" w:eastAsia="Calibri" w:hAnsi="Arial" w:cs="Arial"/>
          <w:sz w:val="24"/>
          <w:szCs w:val="24"/>
          <w:lang w:eastAsia="sl-SI"/>
        </w:rPr>
        <w:t xml:space="preserve"> v obliki, ki jo določi naročnik</w:t>
      </w:r>
      <w:r w:rsidR="00C33909" w:rsidRPr="008D74EC">
        <w:rPr>
          <w:rFonts w:ascii="Arial" w:eastAsia="Calibri" w:hAnsi="Arial" w:cs="Arial"/>
          <w:sz w:val="24"/>
          <w:szCs w:val="24"/>
          <w:lang w:eastAsia="sl-SI"/>
        </w:rPr>
        <w:t>;</w:t>
      </w:r>
    </w:p>
    <w:p w14:paraId="6EC9A908" w14:textId="3E6D3333"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w:t>
      </w:r>
      <w:r w:rsidR="006073E9" w:rsidRPr="008D74EC">
        <w:rPr>
          <w:rFonts w:ascii="Arial" w:eastAsia="Calibri" w:hAnsi="Arial" w:cs="Arial"/>
          <w:sz w:val="24"/>
          <w:szCs w:val="24"/>
          <w:lang w:eastAsia="sl-SI"/>
        </w:rPr>
        <w:t xml:space="preserve">v primeru naročila serijske publikacije z institucionalnim dostopom preko IP, </w:t>
      </w:r>
      <w:r w:rsidRPr="008D74EC">
        <w:rPr>
          <w:rFonts w:ascii="Arial" w:eastAsia="Calibri" w:hAnsi="Arial" w:cs="Arial"/>
          <w:sz w:val="24"/>
          <w:szCs w:val="24"/>
          <w:lang w:eastAsia="sl-SI"/>
        </w:rPr>
        <w:t xml:space="preserve">na lastne stroške poskrbel za nemoten e-dostop do </w:t>
      </w:r>
      <w:r w:rsidR="008855B0" w:rsidRPr="008D74EC">
        <w:rPr>
          <w:rFonts w:ascii="Arial" w:eastAsia="Calibri" w:hAnsi="Arial" w:cs="Arial"/>
          <w:sz w:val="24"/>
          <w:szCs w:val="24"/>
          <w:lang w:eastAsia="sl-SI"/>
        </w:rPr>
        <w:t xml:space="preserve">serijskih publikacij </w:t>
      </w:r>
      <w:r w:rsidRPr="008D74EC">
        <w:rPr>
          <w:rFonts w:ascii="Arial" w:eastAsia="Calibri" w:hAnsi="Arial" w:cs="Arial"/>
          <w:sz w:val="24"/>
          <w:szCs w:val="24"/>
          <w:lang w:eastAsia="sl-SI"/>
        </w:rPr>
        <w:t xml:space="preserve">za naročnikov </w:t>
      </w:r>
      <w:r w:rsidR="00653CE5" w:rsidRPr="008D74EC">
        <w:rPr>
          <w:rFonts w:ascii="Arial" w:eastAsia="Calibri" w:hAnsi="Arial" w:cs="Arial"/>
          <w:sz w:val="24"/>
          <w:szCs w:val="24"/>
          <w:lang w:eastAsia="sl-SI"/>
        </w:rPr>
        <w:t>IP, brez kakršnegakoli posredovanja naročnika;</w:t>
      </w:r>
    </w:p>
    <w:p w14:paraId="49669D34" w14:textId="77777777"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sproti obveščati naročnika o tekoči problematiki in nastalih situacijah, ki bi lahko vplivale na izvršitev prevzetih obveznosti,</w:t>
      </w:r>
    </w:p>
    <w:p w14:paraId="00A9B321" w14:textId="77777777"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varovati poslovno tajnost naročnika in njegovih partnerjev, kakor tudi tajnost vseh tehničnih podlog, tehnoloških postopkov in ostalih informacij naročnika.</w:t>
      </w:r>
    </w:p>
    <w:p w14:paraId="69A3CBD3"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5121058" w14:textId="77777777" w:rsidR="00C21234"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mora imeti ves čas izvajanja okvirnega sporazuma preko svetovnega spleta dostopno in ustrezno varovano brezplačno aplikacijo za upravljanje naročnin, ki vključuje vse naslednje funkcionalnosti</w:t>
      </w:r>
      <w:r w:rsidR="006073E9" w:rsidRPr="008D74EC">
        <w:rPr>
          <w:rFonts w:ascii="Arial" w:eastAsia="Calibri" w:hAnsi="Arial" w:cs="Arial"/>
          <w:sz w:val="24"/>
          <w:szCs w:val="24"/>
          <w:lang w:eastAsia="sl-SI"/>
        </w:rPr>
        <w:t xml:space="preserve">, </w:t>
      </w:r>
    </w:p>
    <w:p w14:paraId="1E95B429"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nakupom</w:t>
      </w:r>
      <w:r w:rsidRPr="008D74EC">
        <w:rPr>
          <w:rFonts w:ascii="Arial" w:eastAsia="Times New Roman" w:hAnsi="Arial" w:cs="Arial"/>
          <w:bCs/>
          <w:sz w:val="24"/>
          <w:szCs w:val="24"/>
        </w:rPr>
        <w:t>: ponudnik mora zagotavljati seznam vseh naročenih serijskih publikacij pri ponudniku. Seznam vključuje cene brez DDV.</w:t>
      </w:r>
      <w:r w:rsidRPr="008D74EC" w:rsidDel="006A48AA">
        <w:rPr>
          <w:rFonts w:ascii="Arial" w:eastAsia="Times New Roman" w:hAnsi="Arial" w:cs="Arial"/>
          <w:bCs/>
          <w:sz w:val="24"/>
          <w:szCs w:val="24"/>
        </w:rPr>
        <w:t xml:space="preserve"> </w:t>
      </w:r>
    </w:p>
    <w:p w14:paraId="702D5698"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stanja dobav</w:t>
      </w:r>
      <w:r w:rsidRPr="008D74EC">
        <w:rPr>
          <w:rFonts w:ascii="Arial" w:eastAsia="Times New Roman" w:hAnsi="Arial" w:cs="Arial"/>
          <w:bCs/>
          <w:sz w:val="24"/>
          <w:szCs w:val="24"/>
        </w:rPr>
        <w:t>: ponudnik vodi stanje dobave naročenih naslovov in naročniku omogoča tekoč vpogled v spremljanje dobave in preteklih dobav.</w:t>
      </w:r>
    </w:p>
    <w:p w14:paraId="165FECEC"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izhajanja</w:t>
      </w:r>
      <w:r w:rsidRPr="008D74EC">
        <w:rPr>
          <w:rFonts w:ascii="Arial" w:eastAsia="Times New Roman" w:hAnsi="Arial" w:cs="Arial"/>
          <w:bCs/>
          <w:sz w:val="24"/>
          <w:szCs w:val="24"/>
        </w:rPr>
        <w:t>: ponudnik vodi vzorce izhajanja posameznih naslovov in naročniku omogoča tekoč vpogled in spremljanje vzorcev izhajanja.</w:t>
      </w:r>
    </w:p>
    <w:p w14:paraId="7910DC31"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reklamacij</w:t>
      </w:r>
      <w:r w:rsidRPr="008D74EC">
        <w:rPr>
          <w:rFonts w:ascii="Arial" w:eastAsia="Times New Roman" w:hAnsi="Arial" w:cs="Arial"/>
          <w:bCs/>
          <w:sz w:val="24"/>
          <w:szCs w:val="24"/>
        </w:rPr>
        <w:t>: ponudnik vodi stanje reklamacij in naročniku omogoča spletno reklamiranje in sledenje reklamacij.</w:t>
      </w:r>
    </w:p>
    <w:p w14:paraId="16DC486D"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Spletno iskanje</w:t>
      </w:r>
      <w:r w:rsidRPr="008D74EC">
        <w:rPr>
          <w:rFonts w:ascii="Arial" w:eastAsia="Times New Roman" w:hAnsi="Arial" w:cs="Arial"/>
          <w:bCs/>
          <w:sz w:val="24"/>
          <w:szCs w:val="24"/>
        </w:rPr>
        <w:t>: ponudnik mora naročniku omogočiti iskanje vsaj po minimalnih parametrih: naslov serijske publikacije, ISSN, založnik, format, cena, datumi naročil, dobav, reklamacij, vzorci izhajanja.</w:t>
      </w:r>
    </w:p>
    <w:p w14:paraId="1BD3448F"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Izpisi</w:t>
      </w:r>
      <w:r w:rsidRPr="008D74EC">
        <w:rPr>
          <w:rFonts w:ascii="Arial" w:eastAsia="Times New Roman" w:hAnsi="Arial" w:cs="Arial"/>
          <w:bCs/>
          <w:sz w:val="24"/>
          <w:szCs w:val="24"/>
        </w:rPr>
        <w:t>: ponudnik mora naročniku omogočiti izpise v .</w:t>
      </w:r>
      <w:proofErr w:type="spellStart"/>
      <w:r w:rsidRPr="008D74EC">
        <w:rPr>
          <w:rFonts w:ascii="Arial" w:eastAsia="Times New Roman" w:hAnsi="Arial" w:cs="Arial"/>
          <w:bCs/>
          <w:sz w:val="24"/>
          <w:szCs w:val="24"/>
        </w:rPr>
        <w:t>txt</w:t>
      </w:r>
      <w:proofErr w:type="spellEnd"/>
      <w:r w:rsidRPr="008D74EC">
        <w:rPr>
          <w:rFonts w:ascii="Arial" w:eastAsia="Times New Roman" w:hAnsi="Arial" w:cs="Arial"/>
          <w:bCs/>
          <w:sz w:val="24"/>
          <w:szCs w:val="24"/>
        </w:rPr>
        <w:t xml:space="preserve"> in .</w:t>
      </w:r>
      <w:proofErr w:type="spellStart"/>
      <w:r w:rsidRPr="008D74EC">
        <w:rPr>
          <w:rFonts w:ascii="Arial" w:eastAsia="Times New Roman" w:hAnsi="Arial" w:cs="Arial"/>
          <w:bCs/>
          <w:sz w:val="24"/>
          <w:szCs w:val="24"/>
        </w:rPr>
        <w:t>xlsx</w:t>
      </w:r>
      <w:proofErr w:type="spellEnd"/>
      <w:r w:rsidRPr="008D74EC">
        <w:rPr>
          <w:rFonts w:ascii="Arial" w:eastAsia="Times New Roman" w:hAnsi="Arial" w:cs="Arial"/>
          <w:bCs/>
          <w:sz w:val="24"/>
          <w:szCs w:val="24"/>
        </w:rPr>
        <w:t xml:space="preserve"> obliki vsaj z minimalnimi parametri: naslov serijske publikacije, ISSN, založnik, format, cena, datumi naročil, dobav, reklamacij, vzorci izhajanja in za elektorske verzije serijskih publikacij direktno povezavo do publikacije.</w:t>
      </w:r>
    </w:p>
    <w:p w14:paraId="12F9D5F4"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Dobava in obveščanje</w:t>
      </w:r>
      <w:r w:rsidRPr="008D74EC">
        <w:rPr>
          <w:rFonts w:ascii="Arial" w:eastAsia="Times New Roman" w:hAnsi="Arial" w:cs="Arial"/>
          <w:bCs/>
          <w:sz w:val="24"/>
          <w:szCs w:val="24"/>
        </w:rPr>
        <w:t>: ponudnik mora zagotavljati redno in kompletno dobavo in obveščanje naročnika o vseh novostih.</w:t>
      </w:r>
    </w:p>
    <w:p w14:paraId="1591A75E"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8D74EC">
        <w:rPr>
          <w:rFonts w:ascii="Arial" w:hAnsi="Arial" w:cs="Arial"/>
          <w:bCs/>
          <w:sz w:val="24"/>
          <w:szCs w:val="24"/>
        </w:rPr>
        <w:t>Aplikacija mora vsebovati direktno povezavo na publikacijo v primeru naročila elektronskih verzij serijskih publikacij.</w:t>
      </w:r>
    </w:p>
    <w:p w14:paraId="7FC84A5B" w14:textId="312EDA49" w:rsidR="002D5802" w:rsidRPr="008D74EC" w:rsidRDefault="006073E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Pri naročilih, kjer gre za obnovitev naročnine, mora dobavitelj poskrbeti za nemoten dostop do serijske publikacije med postopkom obnovitve. </w:t>
      </w:r>
    </w:p>
    <w:p w14:paraId="41D988C8" w14:textId="6313911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Dobavitelj se obvezuje, da bo prevzeta dela po tej</w:t>
      </w:r>
      <w:r w:rsidR="00891859" w:rsidRPr="008D74EC">
        <w:rPr>
          <w:rFonts w:ascii="Arial" w:eastAsia="Times New Roman" w:hAnsi="Arial" w:cs="Arial"/>
          <w:sz w:val="24"/>
          <w:szCs w:val="24"/>
          <w:lang w:eastAsia="sl-SI"/>
        </w:rPr>
        <w:t xml:space="preserve"> pogodbi izvedel v skladu </w:t>
      </w:r>
      <w:r w:rsidRPr="008D74EC">
        <w:rPr>
          <w:rFonts w:ascii="Arial" w:eastAsia="Times New Roman" w:hAnsi="Arial" w:cs="Arial"/>
          <w:sz w:val="24"/>
          <w:szCs w:val="24"/>
          <w:lang w:eastAsia="sl-SI"/>
        </w:rPr>
        <w:t>z zahtevami naročnika, vse pa v ro</w:t>
      </w:r>
      <w:r w:rsidR="00D55C41" w:rsidRPr="008D74EC">
        <w:rPr>
          <w:rFonts w:ascii="Arial" w:eastAsia="Times New Roman" w:hAnsi="Arial" w:cs="Arial"/>
          <w:sz w:val="24"/>
          <w:szCs w:val="24"/>
          <w:lang w:eastAsia="sl-SI"/>
        </w:rPr>
        <w:t>kih</w:t>
      </w:r>
      <w:r w:rsidR="00262562" w:rsidRPr="008D74EC">
        <w:rPr>
          <w:rFonts w:ascii="Arial" w:eastAsia="Times New Roman" w:hAnsi="Arial" w:cs="Arial"/>
          <w:sz w:val="24"/>
          <w:szCs w:val="24"/>
          <w:lang w:eastAsia="sl-SI"/>
        </w:rPr>
        <w:t>,</w:t>
      </w:r>
      <w:r w:rsidR="00D55C41" w:rsidRPr="008D74EC">
        <w:rPr>
          <w:rFonts w:ascii="Arial" w:eastAsia="Times New Roman" w:hAnsi="Arial" w:cs="Arial"/>
          <w:sz w:val="24"/>
          <w:szCs w:val="24"/>
          <w:lang w:eastAsia="sl-SI"/>
        </w:rPr>
        <w:t xml:space="preserve"> določenih v 7. členu okvirnega sporazuma</w:t>
      </w:r>
      <w:r w:rsidRPr="008D74EC">
        <w:rPr>
          <w:rFonts w:ascii="Arial" w:eastAsia="Times New Roman" w:hAnsi="Arial" w:cs="Arial"/>
          <w:sz w:val="24"/>
          <w:szCs w:val="24"/>
          <w:lang w:eastAsia="sl-SI"/>
        </w:rPr>
        <w:t>.</w:t>
      </w:r>
    </w:p>
    <w:p w14:paraId="51614715" w14:textId="6E0B643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Dobavitelj mora zagotavljati dostop do elektronskih verzij </w:t>
      </w:r>
      <w:r w:rsidR="00A659EF" w:rsidRPr="008D74EC">
        <w:rPr>
          <w:rFonts w:ascii="Arial" w:eastAsia="Times New Roman" w:hAnsi="Arial" w:cs="Arial"/>
          <w:sz w:val="24"/>
          <w:szCs w:val="24"/>
          <w:lang w:eastAsia="sl-SI"/>
        </w:rPr>
        <w:t xml:space="preserve">serijskih publikacij </w:t>
      </w:r>
      <w:r w:rsidRPr="008D74EC">
        <w:rPr>
          <w:rFonts w:ascii="Arial" w:eastAsia="Times New Roman" w:hAnsi="Arial" w:cs="Arial"/>
          <w:sz w:val="24"/>
          <w:szCs w:val="24"/>
          <w:lang w:eastAsia="sl-SI"/>
        </w:rPr>
        <w:t xml:space="preserve">pri založnikih </w:t>
      </w:r>
      <w:r w:rsidR="006073E9" w:rsidRPr="008D74EC">
        <w:rPr>
          <w:rFonts w:ascii="Arial" w:eastAsia="Times New Roman" w:hAnsi="Arial" w:cs="Arial"/>
          <w:sz w:val="24"/>
          <w:szCs w:val="24"/>
          <w:lang w:eastAsia="sl-SI"/>
        </w:rPr>
        <w:t>v obliki, ki jo določi naročnik</w:t>
      </w:r>
      <w:r w:rsidRPr="008D74EC">
        <w:rPr>
          <w:rFonts w:ascii="Arial" w:eastAsia="Times New Roman" w:hAnsi="Arial" w:cs="Arial"/>
          <w:sz w:val="24"/>
          <w:szCs w:val="24"/>
          <w:lang w:eastAsia="sl-SI"/>
        </w:rPr>
        <w:t>.</w:t>
      </w:r>
    </w:p>
    <w:p w14:paraId="0151BB39"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37883A25" w14:textId="16ED3F4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Dobavitelj mora blago dostaviti v prostore naročnika</w:t>
      </w:r>
      <w:r w:rsidR="00A204B0"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 xml:space="preserve"> </w:t>
      </w:r>
      <w:r w:rsidRPr="008D74EC">
        <w:rPr>
          <w:rFonts w:ascii="Arial" w:eastAsia="Times New Roman" w:hAnsi="Arial" w:cs="Arial"/>
          <w:sz w:val="24"/>
          <w:szCs w:val="24"/>
          <w:lang w:eastAsia="sl-SI"/>
        </w:rPr>
        <w:t>DDP</w:t>
      </w:r>
      <w:r w:rsidR="00A204B0"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Ljubljana (</w:t>
      </w:r>
      <w:proofErr w:type="spellStart"/>
      <w:r w:rsidRPr="008D74EC">
        <w:rPr>
          <w:rFonts w:ascii="Arial" w:eastAsia="Times New Roman" w:hAnsi="Arial" w:cs="Arial"/>
          <w:sz w:val="24"/>
          <w:szCs w:val="24"/>
          <w:lang w:eastAsia="sl-SI"/>
        </w:rPr>
        <w:t>delivered</w:t>
      </w:r>
      <w:proofErr w:type="spellEnd"/>
      <w:r w:rsidRPr="008D74EC">
        <w:rPr>
          <w:rFonts w:ascii="Arial" w:eastAsia="Times New Roman" w:hAnsi="Arial" w:cs="Arial"/>
          <w:sz w:val="24"/>
          <w:szCs w:val="24"/>
          <w:lang w:eastAsia="sl-SI"/>
        </w:rPr>
        <w:t xml:space="preserve">, </w:t>
      </w:r>
      <w:proofErr w:type="spellStart"/>
      <w:r w:rsidRPr="008D74EC">
        <w:rPr>
          <w:rFonts w:ascii="Arial" w:eastAsia="Times New Roman" w:hAnsi="Arial" w:cs="Arial"/>
          <w:sz w:val="24"/>
          <w:szCs w:val="24"/>
          <w:lang w:eastAsia="sl-SI"/>
        </w:rPr>
        <w:t>duty</w:t>
      </w:r>
      <w:proofErr w:type="spellEnd"/>
      <w:r w:rsidRPr="008D74EC">
        <w:rPr>
          <w:rFonts w:ascii="Arial" w:eastAsia="Times New Roman" w:hAnsi="Arial" w:cs="Arial"/>
          <w:sz w:val="24"/>
          <w:szCs w:val="24"/>
          <w:lang w:eastAsia="sl-SI"/>
        </w:rPr>
        <w:t xml:space="preserve"> </w:t>
      </w:r>
      <w:proofErr w:type="spellStart"/>
      <w:r w:rsidRPr="008D74EC">
        <w:rPr>
          <w:rFonts w:ascii="Arial" w:eastAsia="Times New Roman" w:hAnsi="Arial" w:cs="Arial"/>
          <w:sz w:val="24"/>
          <w:szCs w:val="24"/>
          <w:lang w:eastAsia="sl-SI"/>
        </w:rPr>
        <w:t>paid</w:t>
      </w:r>
      <w:proofErr w:type="spellEnd"/>
      <w:r w:rsidRPr="008D74EC">
        <w:rPr>
          <w:rFonts w:ascii="Arial" w:eastAsia="Times New Roman" w:hAnsi="Arial" w:cs="Arial"/>
          <w:sz w:val="24"/>
          <w:szCs w:val="24"/>
          <w:lang w:eastAsia="sl-SI"/>
        </w:rPr>
        <w:t xml:space="preserve"> Ljubljana) </w:t>
      </w:r>
      <w:proofErr w:type="spellStart"/>
      <w:r w:rsidRPr="008D74EC">
        <w:rPr>
          <w:rFonts w:ascii="Arial" w:eastAsia="Times New Roman" w:hAnsi="Arial" w:cs="Arial"/>
          <w:sz w:val="24"/>
          <w:szCs w:val="24"/>
          <w:lang w:eastAsia="sl-SI"/>
        </w:rPr>
        <w:t>Incoterms</w:t>
      </w:r>
      <w:proofErr w:type="spellEnd"/>
      <w:r w:rsidRPr="008D74EC">
        <w:rPr>
          <w:rFonts w:ascii="Arial" w:eastAsia="Times New Roman" w:hAnsi="Arial" w:cs="Arial"/>
          <w:sz w:val="24"/>
          <w:szCs w:val="24"/>
          <w:lang w:eastAsia="sl-SI"/>
        </w:rPr>
        <w:t xml:space="preserve"> 2010.</w:t>
      </w:r>
    </w:p>
    <w:p w14:paraId="002B7F61" w14:textId="77777777" w:rsidR="002D5802" w:rsidRPr="008D74EC" w:rsidRDefault="002D5802" w:rsidP="00CA1F9A">
      <w:pPr>
        <w:autoSpaceDE w:val="0"/>
        <w:autoSpaceDN w:val="0"/>
        <w:adjustRightInd w:val="0"/>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Dobavitelj mora dobaviti blago glede na pogostost izhajanja:</w:t>
      </w:r>
    </w:p>
    <w:p w14:paraId="1FC25454" w14:textId="774F2CBF" w:rsidR="002D5802" w:rsidRPr="008D74EC" w:rsidRDefault="002D5802" w:rsidP="00AA76EF">
      <w:pPr>
        <w:pStyle w:val="ListParagraph"/>
        <w:numPr>
          <w:ilvl w:val="0"/>
          <w:numId w:val="14"/>
        </w:numPr>
        <w:autoSpaceDE w:val="0"/>
        <w:autoSpaceDN w:val="0"/>
        <w:adjustRightInd w:val="0"/>
        <w:spacing w:before="100" w:beforeAutospacing="1" w:after="100" w:afterAutospacing="1" w:line="312" w:lineRule="auto"/>
        <w:ind w:left="426"/>
        <w:contextualSpacing w:val="0"/>
        <w:rPr>
          <w:rFonts w:ascii="Arial" w:hAnsi="Arial" w:cs="Arial"/>
          <w:sz w:val="24"/>
          <w:szCs w:val="24"/>
        </w:rPr>
      </w:pPr>
      <w:r w:rsidRPr="008D74EC">
        <w:rPr>
          <w:rFonts w:ascii="Arial" w:hAnsi="Arial" w:cs="Arial"/>
          <w:sz w:val="24"/>
          <w:szCs w:val="24"/>
        </w:rPr>
        <w:t>dnevnik: isti dan;</w:t>
      </w:r>
    </w:p>
    <w:p w14:paraId="7D29D4CF" w14:textId="0694360F" w:rsidR="002D5802" w:rsidRPr="008D74EC" w:rsidRDefault="002D5802" w:rsidP="00AA76EF">
      <w:pPr>
        <w:pStyle w:val="ListParagraph"/>
        <w:numPr>
          <w:ilvl w:val="0"/>
          <w:numId w:val="14"/>
        </w:numPr>
        <w:autoSpaceDE w:val="0"/>
        <w:autoSpaceDN w:val="0"/>
        <w:adjustRightInd w:val="0"/>
        <w:spacing w:before="100" w:beforeAutospacing="1" w:after="100" w:afterAutospacing="1" w:line="312" w:lineRule="auto"/>
        <w:ind w:left="426"/>
        <w:contextualSpacing w:val="0"/>
        <w:rPr>
          <w:rFonts w:ascii="Arial" w:hAnsi="Arial" w:cs="Arial"/>
          <w:sz w:val="24"/>
          <w:szCs w:val="24"/>
        </w:rPr>
      </w:pPr>
      <w:r w:rsidRPr="008D74EC">
        <w:rPr>
          <w:rFonts w:ascii="Arial" w:hAnsi="Arial" w:cs="Arial"/>
          <w:sz w:val="24"/>
          <w:szCs w:val="24"/>
        </w:rPr>
        <w:t>tednik: isti dan;</w:t>
      </w:r>
    </w:p>
    <w:p w14:paraId="1A779DC4" w14:textId="2735555F" w:rsidR="00BE406D" w:rsidRPr="008D74EC" w:rsidRDefault="002D5802" w:rsidP="00AA76EF">
      <w:pPr>
        <w:pStyle w:val="ListParagraph"/>
        <w:numPr>
          <w:ilvl w:val="0"/>
          <w:numId w:val="14"/>
        </w:numPr>
        <w:spacing w:before="100" w:beforeAutospacing="1" w:after="100" w:afterAutospacing="1" w:line="312" w:lineRule="auto"/>
        <w:ind w:left="426"/>
        <w:contextualSpacing w:val="0"/>
        <w:rPr>
          <w:rFonts w:ascii="Arial" w:hAnsi="Arial" w:cs="Arial"/>
          <w:sz w:val="24"/>
          <w:szCs w:val="24"/>
        </w:rPr>
      </w:pPr>
      <w:r w:rsidRPr="008D74EC">
        <w:rPr>
          <w:rFonts w:ascii="Arial" w:eastAsia="Times New Roman" w:hAnsi="Arial" w:cs="Arial"/>
          <w:sz w:val="24"/>
          <w:szCs w:val="24"/>
        </w:rPr>
        <w:t>mesečnik in o</w:t>
      </w:r>
      <w:r w:rsidR="009C1078" w:rsidRPr="008D74EC">
        <w:rPr>
          <w:rFonts w:ascii="Arial" w:eastAsia="Times New Roman" w:hAnsi="Arial" w:cs="Arial"/>
          <w:sz w:val="24"/>
          <w:szCs w:val="24"/>
        </w:rPr>
        <w:t>stale publikacije: do sedem dni</w:t>
      </w:r>
      <w:r w:rsidR="00487422" w:rsidRPr="008D74EC">
        <w:rPr>
          <w:rFonts w:ascii="Arial" w:eastAsia="Times New Roman" w:hAnsi="Arial" w:cs="Arial"/>
          <w:sz w:val="24"/>
          <w:szCs w:val="24"/>
        </w:rPr>
        <w:t>.</w:t>
      </w:r>
    </w:p>
    <w:p w14:paraId="7CFE0323" w14:textId="77777777" w:rsidR="007F1904" w:rsidRPr="008D74EC" w:rsidRDefault="007F1904" w:rsidP="00CA1F9A">
      <w:pPr>
        <w:spacing w:before="100" w:beforeAutospacing="1" w:after="100" w:afterAutospacing="1" w:line="312" w:lineRule="auto"/>
        <w:rPr>
          <w:rFonts w:ascii="Arial" w:eastAsia="Calibri" w:hAnsi="Arial" w:cs="Arial"/>
          <w:sz w:val="24"/>
          <w:szCs w:val="24"/>
          <w:lang w:eastAsia="sl-SI"/>
        </w:rPr>
      </w:pPr>
    </w:p>
    <w:p w14:paraId="02397EE5" w14:textId="0E80C479" w:rsidR="002D5802" w:rsidRPr="008D74EC" w:rsidRDefault="009C1078"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REKLAMACIJE</w:t>
      </w:r>
    </w:p>
    <w:p w14:paraId="72C5CC76"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CEFF097" w14:textId="62C4E26E"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vse napake in pomanjkljivosti, ki jih bo odkril, javil dobavitelju. Dobavitelj je dolžan napake in pomanjkljivosti odpraviti takoj, če to ni možno, pa v tretjem odstav</w:t>
      </w:r>
      <w:r w:rsidR="00BE406D" w:rsidRPr="008D74EC">
        <w:rPr>
          <w:rFonts w:ascii="Arial" w:eastAsia="Times New Roman" w:hAnsi="Arial" w:cs="Arial"/>
          <w:sz w:val="24"/>
          <w:szCs w:val="24"/>
          <w:lang w:eastAsia="sl-SI"/>
        </w:rPr>
        <w:t>ku tega člena določenih rokih.</w:t>
      </w:r>
    </w:p>
    <w:p w14:paraId="7BEDA5F8" w14:textId="18F6EE8C"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bo dobavo oziroma dostop reklamiral v spletno aplikacijo, ustno, po elektronski pošti ali pisno po pošti. Šteje se, da je dobavitelj seznanjen z reklamacijo, ko naročnik rekl</w:t>
      </w:r>
      <w:r w:rsidR="00487422" w:rsidRPr="008D74EC">
        <w:rPr>
          <w:rFonts w:ascii="Arial" w:eastAsia="Calibri" w:hAnsi="Arial" w:cs="Arial"/>
          <w:sz w:val="24"/>
          <w:szCs w:val="24"/>
          <w:lang w:eastAsia="sl-SI"/>
        </w:rPr>
        <w:t>amacijo odda (oddajna teorija).</w:t>
      </w:r>
    </w:p>
    <w:p w14:paraId="05D5D614" w14:textId="7454738C" w:rsidR="00D609AE"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Dobavitelj je dolžan zagotoviti o</w:t>
      </w:r>
      <w:r w:rsidRPr="008D74EC">
        <w:rPr>
          <w:rFonts w:ascii="Arial" w:eastAsia="Times New Roman" w:hAnsi="Arial" w:cs="Arial"/>
          <w:bCs/>
          <w:sz w:val="24"/>
          <w:szCs w:val="24"/>
          <w:lang w:eastAsia="sl-SI"/>
        </w:rPr>
        <w:t>dzivni čas ob reklamacijah in vprašanjih naročnika v času</w:t>
      </w:r>
      <w:r w:rsidR="00365E3A" w:rsidRPr="008D74EC">
        <w:rPr>
          <w:rFonts w:ascii="Arial" w:eastAsia="Times New Roman" w:hAnsi="Arial" w:cs="Arial"/>
          <w:bCs/>
          <w:sz w:val="24"/>
          <w:szCs w:val="24"/>
          <w:lang w:eastAsia="sl-SI"/>
        </w:rPr>
        <w:t xml:space="preserve"> </w:t>
      </w:r>
      <w:r w:rsidRPr="008D74EC">
        <w:rPr>
          <w:rFonts w:ascii="Arial" w:eastAsia="Times New Roman" w:hAnsi="Arial" w:cs="Arial"/>
          <w:bCs/>
          <w:sz w:val="24"/>
          <w:szCs w:val="24"/>
          <w:lang w:eastAsia="sl-SI"/>
        </w:rPr>
        <w:t xml:space="preserve">24 ur. </w:t>
      </w:r>
      <w:r w:rsidR="00017470" w:rsidRPr="008D74EC">
        <w:rPr>
          <w:rFonts w:ascii="Arial" w:eastAsia="Times New Roman" w:hAnsi="Arial" w:cs="Arial"/>
          <w:sz w:val="24"/>
          <w:szCs w:val="24"/>
          <w:lang w:eastAsia="sl-SI"/>
        </w:rPr>
        <w:t xml:space="preserve">Pri tiskanih verzijah serijskih publikacij je </w:t>
      </w:r>
      <w:r w:rsidRPr="008D74EC">
        <w:rPr>
          <w:rFonts w:ascii="Arial" w:eastAsia="Times New Roman" w:hAnsi="Arial" w:cs="Arial"/>
          <w:sz w:val="24"/>
          <w:szCs w:val="24"/>
          <w:lang w:eastAsia="sl-SI"/>
        </w:rPr>
        <w:t xml:space="preserve">možnost reklamacije vsaj </w:t>
      </w:r>
      <w:r w:rsidR="00017470" w:rsidRPr="008D74EC">
        <w:rPr>
          <w:rFonts w:ascii="Arial" w:eastAsia="Times New Roman" w:hAnsi="Arial" w:cs="Arial"/>
          <w:sz w:val="24"/>
          <w:szCs w:val="24"/>
          <w:lang w:eastAsia="sl-SI"/>
        </w:rPr>
        <w:t>6</w:t>
      </w:r>
      <w:r w:rsidRPr="008D74EC">
        <w:rPr>
          <w:rFonts w:ascii="Arial" w:eastAsia="Times New Roman" w:hAnsi="Arial" w:cs="Arial"/>
          <w:sz w:val="24"/>
          <w:szCs w:val="24"/>
          <w:lang w:eastAsia="sl-SI"/>
        </w:rPr>
        <w:t xml:space="preserve"> mesece</w:t>
      </w:r>
      <w:r w:rsidR="00017470" w:rsidRPr="008D74EC">
        <w:rPr>
          <w:rFonts w:ascii="Arial" w:eastAsia="Times New Roman" w:hAnsi="Arial" w:cs="Arial"/>
          <w:sz w:val="24"/>
          <w:szCs w:val="24"/>
          <w:lang w:eastAsia="sl-SI"/>
        </w:rPr>
        <w:t>v</w:t>
      </w:r>
      <w:r w:rsidRPr="008D74EC">
        <w:rPr>
          <w:rFonts w:ascii="Arial" w:eastAsia="Times New Roman" w:hAnsi="Arial" w:cs="Arial"/>
          <w:sz w:val="24"/>
          <w:szCs w:val="24"/>
          <w:lang w:eastAsia="sl-SI"/>
        </w:rPr>
        <w:t xml:space="preserve"> po izidu manjkajoče številke</w:t>
      </w:r>
      <w:r w:rsidR="00817794" w:rsidRPr="008D74EC">
        <w:rPr>
          <w:rFonts w:ascii="Arial" w:eastAsia="Times New Roman" w:hAnsi="Arial" w:cs="Arial"/>
          <w:sz w:val="24"/>
          <w:szCs w:val="24"/>
          <w:lang w:eastAsia="sl-SI"/>
        </w:rPr>
        <w:t>.</w:t>
      </w:r>
      <w:r w:rsidR="008F3EDF" w:rsidRPr="008D74EC">
        <w:rPr>
          <w:rFonts w:ascii="Arial" w:eastAsia="Times New Roman" w:hAnsi="Arial" w:cs="Arial"/>
          <w:sz w:val="24"/>
          <w:szCs w:val="24"/>
          <w:lang w:eastAsia="sl-SI"/>
        </w:rPr>
        <w:t xml:space="preserve"> </w:t>
      </w:r>
      <w:r w:rsidR="00D609AE" w:rsidRPr="008D74EC">
        <w:rPr>
          <w:rFonts w:ascii="Arial" w:eastAsia="Times New Roman" w:hAnsi="Arial" w:cs="Arial"/>
          <w:sz w:val="24"/>
          <w:szCs w:val="24"/>
          <w:lang w:eastAsia="sl-SI"/>
        </w:rPr>
        <w:t>Reklamacije se mora rešiti v roku 1 tedna v primeru naročila elektronskih verzij serijskih publikacij in 2 tedna v primeru naročila tiskanih verzij serijskih publikacij. R</w:t>
      </w:r>
      <w:r w:rsidR="00502E2F" w:rsidRPr="008D74EC">
        <w:rPr>
          <w:rFonts w:ascii="Arial" w:eastAsia="Times New Roman" w:hAnsi="Arial" w:cs="Arial"/>
          <w:sz w:val="24"/>
          <w:szCs w:val="24"/>
          <w:lang w:eastAsia="sl-SI"/>
        </w:rPr>
        <w:t>o</w:t>
      </w:r>
      <w:r w:rsidR="00D609AE" w:rsidRPr="008D74EC">
        <w:rPr>
          <w:rFonts w:ascii="Arial" w:eastAsia="Times New Roman" w:hAnsi="Arial" w:cs="Arial"/>
          <w:sz w:val="24"/>
          <w:szCs w:val="24"/>
          <w:lang w:eastAsia="sl-SI"/>
        </w:rPr>
        <w:t>k prične teči z dnem o</w:t>
      </w:r>
      <w:r w:rsidR="009C1078" w:rsidRPr="008D74EC">
        <w:rPr>
          <w:rFonts w:ascii="Arial" w:eastAsia="Times New Roman" w:hAnsi="Arial" w:cs="Arial"/>
          <w:sz w:val="24"/>
          <w:szCs w:val="24"/>
          <w:lang w:eastAsia="sl-SI"/>
        </w:rPr>
        <w:t xml:space="preserve">ddaje obvestila o reklamaciji. </w:t>
      </w:r>
    </w:p>
    <w:p w14:paraId="4BEEED98" w14:textId="362F839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Blago, za katero se bo ugotovilo, da kakorkoli odstopa od navedb v razpisni ali ponudbeni dokumentaciji ali ni skladno z določili te pogodbe in s specifikacijami, bo zavrnjeno preko spletne aplikacije za reklamiranje,</w:t>
      </w:r>
      <w:r w:rsidR="00817794" w:rsidRPr="008D74EC">
        <w:rPr>
          <w:rFonts w:ascii="Arial" w:eastAsia="Times New Roman" w:hAnsi="Arial" w:cs="Arial"/>
          <w:sz w:val="24"/>
          <w:szCs w:val="24"/>
          <w:lang w:eastAsia="sl-SI"/>
        </w:rPr>
        <w:t xml:space="preserve"> </w:t>
      </w:r>
      <w:r w:rsidR="00817794" w:rsidRPr="008D74EC">
        <w:rPr>
          <w:rFonts w:ascii="Arial" w:eastAsia="Calibri" w:hAnsi="Arial" w:cs="Arial"/>
          <w:sz w:val="24"/>
          <w:szCs w:val="24"/>
          <w:lang w:eastAsia="sl-SI"/>
        </w:rPr>
        <w:t>ustno, po elektronski pošti ali pisno po pošti</w:t>
      </w:r>
      <w:r w:rsidR="008729F9" w:rsidRPr="008D74EC">
        <w:rPr>
          <w:rFonts w:ascii="Arial" w:eastAsia="Calibri" w:hAnsi="Arial" w:cs="Arial"/>
          <w:sz w:val="24"/>
          <w:szCs w:val="24"/>
          <w:lang w:eastAsia="sl-SI"/>
        </w:rPr>
        <w:t>. Dobavitelj</w:t>
      </w:r>
      <w:r w:rsidR="008729F9" w:rsidRPr="008D74EC">
        <w:rPr>
          <w:rFonts w:ascii="Arial" w:eastAsia="Times New Roman" w:hAnsi="Arial" w:cs="Arial"/>
          <w:sz w:val="24"/>
          <w:szCs w:val="24"/>
          <w:lang w:eastAsia="sl-SI"/>
        </w:rPr>
        <w:t xml:space="preserve"> mora reklamacijo odpravit</w:t>
      </w:r>
      <w:r w:rsidR="008805D5" w:rsidRPr="008D74EC">
        <w:rPr>
          <w:rFonts w:ascii="Arial" w:eastAsia="Times New Roman" w:hAnsi="Arial" w:cs="Arial"/>
          <w:sz w:val="24"/>
          <w:szCs w:val="24"/>
          <w:lang w:eastAsia="sl-SI"/>
        </w:rPr>
        <w:t>i</w:t>
      </w:r>
      <w:r w:rsidR="008729F9" w:rsidRPr="008D74EC">
        <w:rPr>
          <w:rFonts w:ascii="Arial" w:eastAsia="Times New Roman" w:hAnsi="Arial" w:cs="Arial"/>
          <w:sz w:val="24"/>
          <w:szCs w:val="24"/>
          <w:lang w:eastAsia="sl-SI"/>
        </w:rPr>
        <w:t xml:space="preserve"> v rokih</w:t>
      </w:r>
      <w:r w:rsidR="00262562" w:rsidRPr="008D74EC">
        <w:rPr>
          <w:rFonts w:ascii="Arial" w:eastAsia="Times New Roman" w:hAnsi="Arial" w:cs="Arial"/>
          <w:sz w:val="24"/>
          <w:szCs w:val="24"/>
          <w:lang w:eastAsia="sl-SI"/>
        </w:rPr>
        <w:t>,</w:t>
      </w:r>
      <w:r w:rsidR="008729F9" w:rsidRPr="008D74EC">
        <w:rPr>
          <w:rFonts w:ascii="Arial" w:eastAsia="Times New Roman" w:hAnsi="Arial" w:cs="Arial"/>
          <w:sz w:val="24"/>
          <w:szCs w:val="24"/>
          <w:lang w:eastAsia="sl-SI"/>
        </w:rPr>
        <w:t xml:space="preserve"> določenih </w:t>
      </w:r>
      <w:r w:rsidR="00915DF5" w:rsidRPr="008D74EC">
        <w:rPr>
          <w:rFonts w:ascii="Arial" w:eastAsia="Times New Roman" w:hAnsi="Arial" w:cs="Arial"/>
          <w:sz w:val="24"/>
          <w:szCs w:val="24"/>
          <w:lang w:eastAsia="sl-SI"/>
        </w:rPr>
        <w:t xml:space="preserve">v </w:t>
      </w:r>
      <w:r w:rsidR="008729F9" w:rsidRPr="008D74EC">
        <w:rPr>
          <w:rFonts w:ascii="Arial" w:eastAsia="Times New Roman" w:hAnsi="Arial" w:cs="Arial"/>
          <w:sz w:val="24"/>
          <w:szCs w:val="24"/>
          <w:lang w:eastAsia="sl-SI"/>
        </w:rPr>
        <w:t>3</w:t>
      </w:r>
      <w:r w:rsidR="00B73B55" w:rsidRPr="008D74EC">
        <w:rPr>
          <w:rFonts w:ascii="Arial" w:eastAsia="Times New Roman" w:hAnsi="Arial" w:cs="Arial"/>
          <w:sz w:val="24"/>
          <w:szCs w:val="24"/>
          <w:lang w:eastAsia="sl-SI"/>
        </w:rPr>
        <w:t>.</w:t>
      </w:r>
      <w:r w:rsidR="008729F9" w:rsidRPr="008D74EC">
        <w:rPr>
          <w:rFonts w:ascii="Arial" w:eastAsia="Times New Roman" w:hAnsi="Arial" w:cs="Arial"/>
          <w:sz w:val="24"/>
          <w:szCs w:val="24"/>
          <w:lang w:eastAsia="sl-SI"/>
        </w:rPr>
        <w:t xml:space="preserve"> odstavku tega člena.</w:t>
      </w:r>
    </w:p>
    <w:p w14:paraId="18FBB1AA"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BF7295D" w14:textId="77777777" w:rsidR="007F1904" w:rsidRPr="008D74EC" w:rsidRDefault="007F1904" w:rsidP="00CA1F9A">
      <w:pPr>
        <w:spacing w:before="100" w:beforeAutospacing="1" w:after="100" w:afterAutospacing="1" w:line="312" w:lineRule="auto"/>
        <w:rPr>
          <w:rFonts w:ascii="Arial" w:eastAsia="Calibri" w:hAnsi="Arial" w:cs="Arial"/>
          <w:sz w:val="24"/>
          <w:szCs w:val="24"/>
          <w:lang w:eastAsia="sl-SI"/>
        </w:rPr>
      </w:pPr>
    </w:p>
    <w:p w14:paraId="23B8E145" w14:textId="7777777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Times New Roman" w:hAnsi="Arial" w:cs="Arial"/>
          <w:sz w:val="24"/>
          <w:szCs w:val="24"/>
          <w:lang w:eastAsia="sl-SI"/>
        </w:rPr>
        <w:t xml:space="preserve">CENE IN </w:t>
      </w:r>
      <w:r w:rsidRPr="008D74EC">
        <w:rPr>
          <w:rFonts w:ascii="Arial" w:eastAsia="Calibri" w:hAnsi="Arial" w:cs="Arial"/>
          <w:sz w:val="24"/>
          <w:szCs w:val="24"/>
          <w:lang w:eastAsia="sl-SI"/>
        </w:rPr>
        <w:t>NAČIN PLAČILA</w:t>
      </w:r>
    </w:p>
    <w:p w14:paraId="06A6D0C3" w14:textId="736ABF6E" w:rsidR="002D5802" w:rsidRPr="008D74EC" w:rsidRDefault="00BE406D"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48A38143" w14:textId="513B273C"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Cene posameznih serijskih publikacij so navedene v prilogi k tej pogodbi oziroma v ponu</w:t>
      </w:r>
      <w:r w:rsidR="00B73B55" w:rsidRPr="008D74EC">
        <w:rPr>
          <w:rFonts w:ascii="Arial" w:eastAsia="Calibri" w:hAnsi="Arial" w:cs="Arial"/>
          <w:sz w:val="24"/>
          <w:szCs w:val="24"/>
          <w:lang w:eastAsia="sl-SI"/>
        </w:rPr>
        <w:t>dbi na posamezno povpraševanje.</w:t>
      </w:r>
    </w:p>
    <w:p w14:paraId="381DF588" w14:textId="57D7BB00" w:rsidR="005E2E90" w:rsidRPr="008D74EC" w:rsidRDefault="005E2E90"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ponudbeno ceno so v celoti zajeti vsi stroški (materialni, prevozni, poštni, dostavni, špediterski, manipulativni oz. vse storitve), ki so potrebni za izvedbo naročila.</w:t>
      </w:r>
    </w:p>
    <w:p w14:paraId="43A2B890" w14:textId="656CFB68"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Cene so fiksn</w:t>
      </w:r>
      <w:r w:rsidR="001073F9" w:rsidRPr="008D74EC">
        <w:rPr>
          <w:rFonts w:ascii="Arial" w:eastAsia="Times New Roman" w:hAnsi="Arial" w:cs="Arial"/>
          <w:sz w:val="24"/>
          <w:szCs w:val="24"/>
          <w:lang w:eastAsia="sl-SI"/>
        </w:rPr>
        <w:t>e do naslednjega povpraševanja.</w:t>
      </w:r>
    </w:p>
    <w:p w14:paraId="548F4241" w14:textId="0CEC1C75" w:rsidR="002D5802" w:rsidRPr="008D74EC" w:rsidRDefault="00BE406D"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34635B71" w14:textId="4E021C41" w:rsidR="007D6D8B" w:rsidRPr="008D74EC" w:rsidRDefault="006073E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Times New Roman" w:hAnsi="Arial" w:cs="Arial"/>
          <w:sz w:val="24"/>
          <w:szCs w:val="24"/>
          <w:lang w:eastAsia="sl-SI"/>
        </w:rPr>
        <w:t xml:space="preserve">Dobavitelj izda račun po opravljeni dobavi. V kolikor račun ne bo ustrezal opravljeni dobavi gradiva, bo naročnik račun zavrnil. </w:t>
      </w:r>
    </w:p>
    <w:p w14:paraId="62B7D3FE" w14:textId="0A2DE0F8" w:rsidR="007D6D8B" w:rsidRPr="008D74EC" w:rsidRDefault="007D6D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Dobavitelj vsak račun opremi s številko </w:t>
      </w:r>
      <w:r w:rsidR="00713F07" w:rsidRPr="008D74EC">
        <w:rPr>
          <w:rFonts w:ascii="Arial" w:eastAsia="Calibri" w:hAnsi="Arial" w:cs="Arial"/>
          <w:sz w:val="24"/>
          <w:szCs w:val="24"/>
          <w:lang w:eastAsia="sl-SI"/>
        </w:rPr>
        <w:t>nabavnega naročila.</w:t>
      </w:r>
    </w:p>
    <w:p w14:paraId="414C9E3A" w14:textId="77777777" w:rsidR="007D6D8B" w:rsidRPr="008D74EC" w:rsidRDefault="007D6D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je dolžan posamezni račun plačati v roku 30 dni od datuma prejema računa oziroma skladno z vsakokrat veljavno zakonodajo.</w:t>
      </w:r>
    </w:p>
    <w:p w14:paraId="16ED9E91" w14:textId="27B6CE08" w:rsidR="002D5802" w:rsidRPr="008D74EC" w:rsidRDefault="007D6D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primeru zamude pri plačilu je naročnik dolžan plačati zakonske</w:t>
      </w:r>
      <w:r w:rsidR="009C1078" w:rsidRPr="008D74EC">
        <w:rPr>
          <w:rFonts w:ascii="Arial" w:eastAsia="Calibri" w:hAnsi="Arial" w:cs="Arial"/>
          <w:sz w:val="24"/>
          <w:szCs w:val="24"/>
          <w:lang w:eastAsia="sl-SI"/>
        </w:rPr>
        <w:t xml:space="preserve"> zamudne obresti za čas zamude.</w:t>
      </w:r>
    </w:p>
    <w:p w14:paraId="031B2ECF" w14:textId="23124A94" w:rsidR="007D6D8B" w:rsidRPr="008D74EC" w:rsidRDefault="007D6D8B" w:rsidP="00CA1F9A">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eastAsia="zh-CN"/>
        </w:rPr>
      </w:pPr>
    </w:p>
    <w:p w14:paraId="0593F140" w14:textId="77777777" w:rsidR="002D5802" w:rsidRPr="008D74EC" w:rsidRDefault="002D5802" w:rsidP="00CA1F9A">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eastAsia="zh-CN"/>
        </w:rPr>
      </w:pPr>
      <w:r w:rsidRPr="008D74EC">
        <w:rPr>
          <w:rFonts w:ascii="Arial" w:eastAsia="Times New Roman" w:hAnsi="Arial" w:cs="Arial"/>
          <w:kern w:val="3"/>
          <w:sz w:val="24"/>
          <w:szCs w:val="24"/>
          <w:lang w:eastAsia="zh-CN"/>
        </w:rPr>
        <w:t>POGODBENA KAZEN</w:t>
      </w:r>
    </w:p>
    <w:p w14:paraId="179AD568"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2ED92681" w14:textId="112C0118" w:rsidR="00D71FA3"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Times New Roman" w:hAnsi="Arial" w:cs="Arial"/>
          <w:sz w:val="24"/>
          <w:szCs w:val="24"/>
          <w:lang w:eastAsia="sl-SI"/>
        </w:rPr>
        <w:t>V primeru, da dobavitelj ne dobavi oziroma ne omogoči dostopa do publikacij ali ne</w:t>
      </w:r>
      <w:r w:rsidR="00262562"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odpravi reklamacije</w:t>
      </w:r>
      <w:r w:rsidR="007F1904" w:rsidRPr="008D74EC">
        <w:rPr>
          <w:rFonts w:ascii="Arial" w:eastAsia="Times New Roman" w:hAnsi="Arial" w:cs="Arial"/>
          <w:sz w:val="24"/>
          <w:szCs w:val="24"/>
          <w:lang w:eastAsia="sl-SI"/>
        </w:rPr>
        <w:t xml:space="preserve"> pravočasno</w:t>
      </w:r>
      <w:r w:rsidRPr="008D74EC">
        <w:rPr>
          <w:rFonts w:ascii="Arial" w:eastAsia="Times New Roman" w:hAnsi="Arial" w:cs="Arial"/>
          <w:sz w:val="24"/>
          <w:szCs w:val="24"/>
          <w:lang w:eastAsia="sl-SI"/>
        </w:rPr>
        <w:t>, je dolžan plačati naročniku pogodbeno kazen v višini 0,2</w:t>
      </w:r>
      <w:r w:rsidR="00673A32" w:rsidRPr="008D74EC">
        <w:rPr>
          <w:rFonts w:ascii="Arial" w:eastAsia="Times New Roman" w:hAnsi="Arial" w:cs="Arial"/>
          <w:sz w:val="24"/>
          <w:szCs w:val="24"/>
          <w:lang w:eastAsia="sl-SI"/>
        </w:rPr>
        <w:t> </w:t>
      </w:r>
      <w:r w:rsidRPr="008D74EC">
        <w:rPr>
          <w:rFonts w:ascii="Arial" w:eastAsia="Times New Roman" w:hAnsi="Arial" w:cs="Arial"/>
          <w:sz w:val="24"/>
          <w:szCs w:val="24"/>
          <w:lang w:eastAsia="sl-SI"/>
        </w:rPr>
        <w:t xml:space="preserve">% od skupne </w:t>
      </w:r>
      <w:r w:rsidRPr="008D74EC">
        <w:rPr>
          <w:rFonts w:ascii="Arial" w:eastAsia="Calibri" w:hAnsi="Arial" w:cs="Arial"/>
          <w:sz w:val="24"/>
          <w:szCs w:val="24"/>
          <w:lang w:eastAsia="sl-SI"/>
        </w:rPr>
        <w:t>pogodbene vrednosti ponudbe za posamezno povpraševanje za vsak dan zamude.</w:t>
      </w:r>
    </w:p>
    <w:p w14:paraId="6AEB6D4D" w14:textId="14E38149" w:rsidR="002D5802" w:rsidRPr="008D74EC" w:rsidRDefault="00C5465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Posledice vsakršne zamude, za katero ni razlog</w:t>
      </w:r>
      <w:r w:rsidR="007F1904" w:rsidRPr="008D74EC">
        <w:rPr>
          <w:rFonts w:ascii="Arial" w:eastAsia="Calibri" w:hAnsi="Arial" w:cs="Arial"/>
          <w:sz w:val="24"/>
          <w:szCs w:val="24"/>
          <w:lang w:eastAsia="sl-SI"/>
        </w:rPr>
        <w:t xml:space="preserve"> višja sila</w:t>
      </w:r>
      <w:r w:rsidR="00D609AE" w:rsidRPr="008D74EC">
        <w:rPr>
          <w:rFonts w:ascii="Arial" w:eastAsia="Calibri" w:hAnsi="Arial" w:cs="Arial"/>
          <w:sz w:val="24"/>
          <w:szCs w:val="24"/>
          <w:lang w:eastAsia="sl-SI"/>
        </w:rPr>
        <w:t>, ne</w:t>
      </w:r>
      <w:r w:rsidR="00D55BE3" w:rsidRPr="008D74EC">
        <w:rPr>
          <w:rFonts w:ascii="Arial" w:eastAsia="Calibri" w:hAnsi="Arial" w:cs="Arial"/>
          <w:sz w:val="24"/>
          <w:szCs w:val="24"/>
          <w:lang w:eastAsia="sl-SI"/>
        </w:rPr>
        <w:t xml:space="preserve"> </w:t>
      </w:r>
      <w:r w:rsidR="00D609AE" w:rsidRPr="008D74EC">
        <w:rPr>
          <w:rFonts w:ascii="Arial" w:eastAsia="Calibri" w:hAnsi="Arial" w:cs="Arial"/>
          <w:sz w:val="24"/>
          <w:szCs w:val="24"/>
          <w:lang w:eastAsia="sl-SI"/>
        </w:rPr>
        <w:t>glede na raz</w:t>
      </w:r>
      <w:r w:rsidR="00A0278B" w:rsidRPr="008D74EC">
        <w:rPr>
          <w:rFonts w:ascii="Arial" w:eastAsia="Calibri" w:hAnsi="Arial" w:cs="Arial"/>
          <w:sz w:val="24"/>
          <w:szCs w:val="24"/>
          <w:lang w:eastAsia="sl-SI"/>
        </w:rPr>
        <w:t>l</w:t>
      </w:r>
      <w:r w:rsidR="00D609AE" w:rsidRPr="008D74EC">
        <w:rPr>
          <w:rFonts w:ascii="Arial" w:eastAsia="Calibri" w:hAnsi="Arial" w:cs="Arial"/>
          <w:sz w:val="24"/>
          <w:szCs w:val="24"/>
          <w:lang w:eastAsia="sl-SI"/>
        </w:rPr>
        <w:t>og zamude</w:t>
      </w:r>
      <w:r w:rsidR="007F1904" w:rsidRPr="008D74EC">
        <w:rPr>
          <w:rFonts w:ascii="Arial" w:eastAsia="Calibri" w:hAnsi="Arial" w:cs="Arial"/>
          <w:sz w:val="24"/>
          <w:szCs w:val="24"/>
          <w:lang w:eastAsia="sl-SI"/>
        </w:rPr>
        <w:t xml:space="preserve"> </w:t>
      </w:r>
      <w:r w:rsidR="00D609AE" w:rsidRPr="008D74EC">
        <w:rPr>
          <w:rFonts w:ascii="Arial" w:eastAsia="Calibri" w:hAnsi="Arial" w:cs="Arial"/>
          <w:sz w:val="24"/>
          <w:szCs w:val="24"/>
          <w:lang w:eastAsia="sl-SI"/>
        </w:rPr>
        <w:t xml:space="preserve">(npr. neaktivnost založnika) </w:t>
      </w:r>
      <w:r w:rsidR="00D55BE3" w:rsidRPr="008D74EC">
        <w:rPr>
          <w:rFonts w:ascii="Arial" w:eastAsia="Calibri" w:hAnsi="Arial" w:cs="Arial"/>
          <w:sz w:val="24"/>
          <w:szCs w:val="24"/>
          <w:lang w:eastAsia="sl-SI"/>
        </w:rPr>
        <w:t>v celoti bremenijo dobavitelja.</w:t>
      </w:r>
    </w:p>
    <w:p w14:paraId="64CD0BF2" w14:textId="3FD9FCE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Skupni znesek pogodbene kazni ne sme presegati 15</w:t>
      </w:r>
      <w:r w:rsidR="00673A32" w:rsidRPr="008D74EC">
        <w:rPr>
          <w:rFonts w:ascii="Arial" w:eastAsia="Times New Roman" w:hAnsi="Arial" w:cs="Arial"/>
          <w:sz w:val="24"/>
          <w:szCs w:val="24"/>
          <w:lang w:eastAsia="sl-SI"/>
        </w:rPr>
        <w:t> </w:t>
      </w:r>
      <w:r w:rsidRPr="008D74EC">
        <w:rPr>
          <w:rFonts w:ascii="Arial" w:eastAsia="Times New Roman" w:hAnsi="Arial" w:cs="Arial"/>
          <w:sz w:val="24"/>
          <w:szCs w:val="24"/>
          <w:lang w:eastAsia="sl-SI"/>
        </w:rPr>
        <w:t xml:space="preserve">% od vrednosti </w:t>
      </w:r>
      <w:r w:rsidRPr="008D74EC">
        <w:rPr>
          <w:rFonts w:ascii="Arial" w:eastAsia="Calibri" w:hAnsi="Arial" w:cs="Arial"/>
          <w:sz w:val="24"/>
          <w:szCs w:val="24"/>
          <w:lang w:eastAsia="sl-SI"/>
        </w:rPr>
        <w:t>ponudbe za posamezno povpraševanje.</w:t>
      </w:r>
    </w:p>
    <w:p w14:paraId="042F09FA" w14:textId="76E38689"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Dobavitelj se prav tako zaveže poravnati vse </w:t>
      </w:r>
      <w:r w:rsidR="00B1604A" w:rsidRPr="008D74EC">
        <w:rPr>
          <w:rFonts w:ascii="Arial" w:eastAsia="Times New Roman" w:hAnsi="Arial" w:cs="Arial"/>
          <w:sz w:val="24"/>
          <w:szCs w:val="24"/>
          <w:lang w:eastAsia="sl-SI"/>
        </w:rPr>
        <w:t xml:space="preserve">nastale </w:t>
      </w:r>
      <w:r w:rsidRPr="008D74EC">
        <w:rPr>
          <w:rFonts w:ascii="Arial" w:eastAsia="Times New Roman" w:hAnsi="Arial" w:cs="Arial"/>
          <w:sz w:val="24"/>
          <w:szCs w:val="24"/>
          <w:lang w:eastAsia="sl-SI"/>
        </w:rPr>
        <w:t xml:space="preserve">stroške naročniku, do katerih bi prišlo zaradi nepravočasne dobave ali </w:t>
      </w:r>
      <w:r w:rsidR="007F1904" w:rsidRPr="008D74EC">
        <w:rPr>
          <w:rFonts w:ascii="Arial" w:eastAsia="Times New Roman" w:hAnsi="Arial" w:cs="Arial"/>
          <w:sz w:val="24"/>
          <w:szCs w:val="24"/>
          <w:lang w:eastAsia="sl-SI"/>
        </w:rPr>
        <w:t xml:space="preserve">nedostopnosti do </w:t>
      </w:r>
      <w:r w:rsidRPr="008D74EC">
        <w:rPr>
          <w:rFonts w:ascii="Arial" w:eastAsia="Times New Roman" w:hAnsi="Arial" w:cs="Arial"/>
          <w:sz w:val="24"/>
          <w:szCs w:val="24"/>
          <w:lang w:eastAsia="sl-SI"/>
        </w:rPr>
        <w:t xml:space="preserve">aplikacije oziroma nepravočasne </w:t>
      </w:r>
      <w:r w:rsidR="00B1604A" w:rsidRPr="008D74EC">
        <w:rPr>
          <w:rFonts w:ascii="Arial" w:eastAsia="Times New Roman" w:hAnsi="Arial" w:cs="Arial"/>
          <w:sz w:val="24"/>
          <w:szCs w:val="24"/>
          <w:lang w:eastAsia="sl-SI"/>
        </w:rPr>
        <w:t>razrešitve</w:t>
      </w:r>
      <w:r w:rsidRPr="008D74EC">
        <w:rPr>
          <w:rFonts w:ascii="Arial" w:eastAsia="Times New Roman" w:hAnsi="Arial" w:cs="Arial"/>
          <w:sz w:val="24"/>
          <w:szCs w:val="24"/>
          <w:lang w:eastAsia="sl-SI"/>
        </w:rPr>
        <w:t xml:space="preserve"> reklamacije.</w:t>
      </w:r>
    </w:p>
    <w:p w14:paraId="1B9E5E84" w14:textId="3BC3BF1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Pogodbene stranke soglašajo, da pravica zaračunavati pogodbeno kazen ni pogojena z nastankom škode naročniku. Povračilo tako nastale škode bo naročnik uveljavljal po splošnih načelih odškodninske odgovornosti, neodvisno od</w:t>
      </w:r>
      <w:r w:rsidR="00B1604A" w:rsidRPr="008D74EC">
        <w:rPr>
          <w:rFonts w:ascii="Arial" w:eastAsia="Times New Roman" w:hAnsi="Arial" w:cs="Arial"/>
          <w:sz w:val="24"/>
          <w:szCs w:val="24"/>
          <w:lang w:eastAsia="sl-SI"/>
        </w:rPr>
        <w:t xml:space="preserve"> uveljavljanja pogodbene kazni.</w:t>
      </w:r>
    </w:p>
    <w:p w14:paraId="057C640B" w14:textId="0C4E214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primeru nastanka škode, ki jo utrpi naročnik zaradi neizpolnitve, nepravilne izpolnitve ali zamude s strani izvajalca</w:t>
      </w:r>
      <w:r w:rsidR="00425650" w:rsidRPr="008D74EC">
        <w:rPr>
          <w:rFonts w:ascii="Arial" w:eastAsia="Times New Roman" w:hAnsi="Arial" w:cs="Arial"/>
          <w:sz w:val="24"/>
          <w:szCs w:val="24"/>
          <w:lang w:eastAsia="sl-SI"/>
        </w:rPr>
        <w:t>, kjer</w:t>
      </w:r>
      <w:r w:rsidRPr="008D74EC">
        <w:rPr>
          <w:rFonts w:ascii="Arial" w:eastAsia="Times New Roman" w:hAnsi="Arial" w:cs="Arial"/>
          <w:sz w:val="24"/>
          <w:szCs w:val="24"/>
          <w:lang w:eastAsia="sl-SI"/>
        </w:rPr>
        <w:t xml:space="preserve">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4E384D17" w14:textId="689D106C" w:rsidR="002D5802" w:rsidRPr="008D74EC" w:rsidRDefault="006073E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Pri </w:t>
      </w:r>
      <w:r w:rsidR="00E201FA" w:rsidRPr="008D74EC">
        <w:rPr>
          <w:rFonts w:ascii="Arial" w:eastAsia="Calibri" w:hAnsi="Arial" w:cs="Arial"/>
          <w:sz w:val="24"/>
          <w:szCs w:val="24"/>
          <w:lang w:eastAsia="sl-SI"/>
        </w:rPr>
        <w:t>naročilih</w:t>
      </w:r>
      <w:r w:rsidRPr="008D74EC">
        <w:rPr>
          <w:rFonts w:ascii="Arial" w:eastAsia="Calibri" w:hAnsi="Arial" w:cs="Arial"/>
          <w:sz w:val="24"/>
          <w:szCs w:val="24"/>
          <w:lang w:eastAsia="sl-SI"/>
        </w:rPr>
        <w:t xml:space="preserve"> serijskih publikacij z institucionalnim dostopom preko IP, v</w:t>
      </w:r>
      <w:r w:rsidR="002D5802" w:rsidRPr="008D74EC">
        <w:rPr>
          <w:rFonts w:ascii="Arial" w:eastAsia="Calibri" w:hAnsi="Arial" w:cs="Arial"/>
          <w:sz w:val="24"/>
          <w:szCs w:val="24"/>
          <w:lang w:eastAsia="sl-SI"/>
        </w:rPr>
        <w:t xml:space="preserve"> primeru, da dobavitelj namesto institucionalne naročnine (dostopa do publikacije) ponudi individualni dostop, je dobavitelj dolžan na lastne stroške spremeniti naročnino v institucionalno naročnino. Če s ponudbo osebne naročnine povzroči nedostopnost elektronske verzije te</w:t>
      </w:r>
      <w:r w:rsidR="00C93CFA" w:rsidRPr="008D74EC">
        <w:rPr>
          <w:rFonts w:ascii="Arial" w:eastAsia="Calibri" w:hAnsi="Arial" w:cs="Arial"/>
          <w:sz w:val="24"/>
          <w:szCs w:val="24"/>
          <w:lang w:eastAsia="sl-SI"/>
        </w:rPr>
        <w:t xml:space="preserve"> </w:t>
      </w:r>
      <w:r w:rsidR="002C16B1" w:rsidRPr="008D74EC">
        <w:rPr>
          <w:rFonts w:ascii="Arial" w:eastAsia="Calibri" w:hAnsi="Arial" w:cs="Arial"/>
          <w:sz w:val="24"/>
          <w:szCs w:val="24"/>
          <w:lang w:eastAsia="sl-SI"/>
        </w:rPr>
        <w:t>serijske publikacije</w:t>
      </w:r>
      <w:r w:rsidR="002D5802" w:rsidRPr="008D74EC">
        <w:rPr>
          <w:rFonts w:ascii="Arial" w:eastAsia="Calibri" w:hAnsi="Arial" w:cs="Arial"/>
          <w:sz w:val="24"/>
          <w:szCs w:val="24"/>
          <w:lang w:eastAsia="sl-SI"/>
        </w:rPr>
        <w:t>, mora plačati kupcu tudi pogodbeno kazen v višini 0,5</w:t>
      </w:r>
      <w:r w:rsidR="009A723F" w:rsidRPr="008D74EC">
        <w:rPr>
          <w:rFonts w:ascii="Arial" w:eastAsia="Calibri" w:hAnsi="Arial" w:cs="Arial"/>
          <w:sz w:val="24"/>
          <w:szCs w:val="24"/>
          <w:lang w:eastAsia="sl-SI"/>
        </w:rPr>
        <w:t> </w:t>
      </w:r>
      <w:r w:rsidR="002D5802" w:rsidRPr="008D74EC">
        <w:rPr>
          <w:rFonts w:ascii="Arial" w:eastAsia="Calibri" w:hAnsi="Arial" w:cs="Arial"/>
          <w:sz w:val="24"/>
          <w:szCs w:val="24"/>
          <w:lang w:eastAsia="sl-SI"/>
        </w:rPr>
        <w:t>% od skupne pogodbene vrednosti za posamezno povpraševanje vsak dan nedostopnosti</w:t>
      </w:r>
      <w:r w:rsidR="00C93CFA" w:rsidRPr="008D74EC">
        <w:rPr>
          <w:rFonts w:ascii="Arial" w:eastAsia="Calibri" w:hAnsi="Arial" w:cs="Arial"/>
          <w:sz w:val="24"/>
          <w:szCs w:val="24"/>
          <w:lang w:eastAsia="sl-SI"/>
        </w:rPr>
        <w:t xml:space="preserve"> </w:t>
      </w:r>
      <w:r w:rsidR="002C16B1" w:rsidRPr="008D74EC">
        <w:rPr>
          <w:rFonts w:ascii="Arial" w:eastAsia="Calibri" w:hAnsi="Arial" w:cs="Arial"/>
          <w:sz w:val="24"/>
          <w:szCs w:val="24"/>
          <w:lang w:eastAsia="sl-SI"/>
        </w:rPr>
        <w:t>serijske publikacije</w:t>
      </w:r>
      <w:r w:rsidR="002D5802" w:rsidRPr="008D74EC">
        <w:rPr>
          <w:rFonts w:ascii="Arial" w:eastAsia="Calibri" w:hAnsi="Arial" w:cs="Arial"/>
          <w:sz w:val="24"/>
          <w:szCs w:val="24"/>
          <w:lang w:eastAsia="sl-SI"/>
        </w:rPr>
        <w:t>, vendar največ do letne vrednosti publikacije. Dobavitelja bremenijo tudi vsi ostali morebitni stroški, povezani z nezmožnostjo dostopa do institucionalne naročnine, tudi zarad</w:t>
      </w:r>
      <w:r w:rsidR="009A723F" w:rsidRPr="008D74EC">
        <w:rPr>
          <w:rFonts w:ascii="Arial" w:eastAsia="Calibri" w:hAnsi="Arial" w:cs="Arial"/>
          <w:sz w:val="24"/>
          <w:szCs w:val="24"/>
          <w:lang w:eastAsia="sl-SI"/>
        </w:rPr>
        <w:t>i razlogov na strani založnika.</w:t>
      </w:r>
    </w:p>
    <w:p w14:paraId="490D8412" w14:textId="3FA8D389"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je za vsak dan nedostopnosti aplikacije za upravljanje naročnin dolžan plačati naročniku pogodbeno kazen v višini 0,2</w:t>
      </w:r>
      <w:r w:rsidR="009A723F" w:rsidRPr="008D74EC">
        <w:rPr>
          <w:rFonts w:ascii="Arial" w:eastAsia="Calibri" w:hAnsi="Arial" w:cs="Arial"/>
          <w:sz w:val="24"/>
          <w:szCs w:val="24"/>
          <w:lang w:eastAsia="sl-SI"/>
        </w:rPr>
        <w:t> </w:t>
      </w:r>
      <w:r w:rsidRPr="008D74EC">
        <w:rPr>
          <w:rFonts w:ascii="Arial" w:eastAsia="Calibri" w:hAnsi="Arial" w:cs="Arial"/>
          <w:sz w:val="24"/>
          <w:szCs w:val="24"/>
          <w:lang w:eastAsia="sl-SI"/>
        </w:rPr>
        <w:t>% od pogodbene vrednosti za posamezno povpraševanje za vsak dan nedostopnosti, vendar največ 15</w:t>
      </w:r>
      <w:r w:rsidR="009A723F" w:rsidRPr="008D74EC">
        <w:rPr>
          <w:rFonts w:ascii="Arial" w:eastAsia="Calibri" w:hAnsi="Arial" w:cs="Arial"/>
          <w:sz w:val="24"/>
          <w:szCs w:val="24"/>
          <w:lang w:eastAsia="sl-SI"/>
        </w:rPr>
        <w:t> </w:t>
      </w:r>
      <w:r w:rsidRPr="008D74EC">
        <w:rPr>
          <w:rFonts w:ascii="Arial" w:eastAsia="Calibri" w:hAnsi="Arial" w:cs="Arial"/>
          <w:sz w:val="24"/>
          <w:szCs w:val="24"/>
          <w:lang w:eastAsia="sl-SI"/>
        </w:rPr>
        <w:t>% pogodbene vrednosti.</w:t>
      </w:r>
    </w:p>
    <w:p w14:paraId="0EB9D083" w14:textId="2AD57930"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je škoda, ki jo ima kupec zaradi zamude prodajalca oziroma zaradi </w:t>
      </w:r>
      <w:r w:rsidR="00802990" w:rsidRPr="008D74EC">
        <w:rPr>
          <w:rFonts w:ascii="Arial" w:eastAsia="Calibri" w:hAnsi="Arial" w:cs="Arial"/>
          <w:sz w:val="24"/>
          <w:szCs w:val="24"/>
          <w:lang w:eastAsia="sl-SI"/>
        </w:rPr>
        <w:t xml:space="preserve">nezagotavljanja </w:t>
      </w:r>
      <w:r w:rsidRPr="008D74EC">
        <w:rPr>
          <w:rFonts w:ascii="Arial" w:eastAsia="Calibri" w:hAnsi="Arial" w:cs="Arial"/>
          <w:sz w:val="24"/>
          <w:szCs w:val="24"/>
          <w:lang w:eastAsia="sl-SI"/>
        </w:rPr>
        <w:t>elektronskega dostopa do elektronskih</w:t>
      </w:r>
      <w:r w:rsidR="00C93CFA" w:rsidRPr="008D74EC">
        <w:rPr>
          <w:rFonts w:ascii="Arial" w:eastAsia="Calibri" w:hAnsi="Arial" w:cs="Arial"/>
          <w:sz w:val="24"/>
          <w:szCs w:val="24"/>
          <w:lang w:eastAsia="sl-SI"/>
        </w:rPr>
        <w:t xml:space="preserve"> </w:t>
      </w:r>
      <w:r w:rsidR="002C16B1" w:rsidRPr="008D74EC">
        <w:rPr>
          <w:rFonts w:ascii="Arial" w:eastAsia="Calibri" w:hAnsi="Arial" w:cs="Arial"/>
          <w:sz w:val="24"/>
          <w:szCs w:val="24"/>
          <w:lang w:eastAsia="sl-SI"/>
        </w:rPr>
        <w:t>serijskih publikacij</w:t>
      </w:r>
      <w:r w:rsidRPr="008D74EC">
        <w:rPr>
          <w:rFonts w:ascii="Arial" w:eastAsia="Calibri" w:hAnsi="Arial" w:cs="Arial"/>
          <w:sz w:val="24"/>
          <w:szCs w:val="24"/>
          <w:lang w:eastAsia="sl-SI"/>
        </w:rPr>
        <w:t>, večja od pogodbene kazni, se prodajalec zavezuje plačati pogodbeno kazen in razliko, ki presega višino kazni.</w:t>
      </w:r>
    </w:p>
    <w:p w14:paraId="307633A2" w14:textId="072830D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Za uveljavljanje pogodbene kazni in nastale škode naročnik izstavi račun, ki ga je dobavitelj dolžan poravnati v 8 dneh od izstavitve.</w:t>
      </w:r>
    </w:p>
    <w:p w14:paraId="57A2656E" w14:textId="712E2BE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Za poplačilo nastalih stroškov in škode lahko naročnik vedno unovči zavarovanje za dobro izvedbo pogodbenih obveznosti, v kolikor le ta zadošča.</w:t>
      </w:r>
    </w:p>
    <w:p w14:paraId="33F6341C" w14:textId="00BEEC28"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53C51FC1" w14:textId="37767114"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Med trajanjem dogodka višje sile ali izrednih razmer se bosta pogodbeni stranki po najboljših močeh trudili zmanjšati vso škodo, izgube, zamude ali motnje, ki so posledica višje sile ali izrednih razmer.</w:t>
      </w:r>
    </w:p>
    <w:p w14:paraId="4C600D86" w14:textId="64E83D95"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Višja sila so izredne, nepremagljive in nepredvidljive okoliščine, ki jih ni bilo mogoče predvideti, se jim izogniti ali jih odvrniti in nastopijo po sklenitvi koncesijske pogodbe ter so zunaj volje ali sfere pogodbenih strank (v celoti tuje pogodbenim strankam, kar ne velja za ravnanja založnika).</w:t>
      </w:r>
    </w:p>
    <w:p w14:paraId="755724BB" w14:textId="632A3AE4"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76D0AC1E" w14:textId="4A884F48"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za stranko nastopi nezmožnost izpolnjevanja obveznosti po tej pogodbi zaradi dogodka</w:t>
      </w:r>
      <w:r w:rsidR="000962C6" w:rsidRPr="008D74EC">
        <w:rPr>
          <w:rFonts w:ascii="Arial" w:eastAsia="Calibri" w:hAnsi="Arial" w:cs="Arial"/>
          <w:sz w:val="24"/>
          <w:szCs w:val="24"/>
          <w:lang w:eastAsia="sl-SI"/>
        </w:rPr>
        <w:t xml:space="preserve"> višje </w:t>
      </w:r>
      <w:r w:rsidRPr="008D74EC">
        <w:rPr>
          <w:rFonts w:ascii="Arial" w:eastAsia="Calibri" w:hAnsi="Arial" w:cs="Arial"/>
          <w:sz w:val="24"/>
          <w:szCs w:val="24"/>
          <w:lang w:eastAsia="sl-SI"/>
        </w:rPr>
        <w:t>sile, pa o tem ne obvesti druge stranke, izgubi pravico,</w:t>
      </w:r>
      <w:r w:rsidR="000962C6" w:rsidRPr="008D74EC">
        <w:rPr>
          <w:rFonts w:ascii="Arial" w:eastAsia="Calibri" w:hAnsi="Arial" w:cs="Arial"/>
          <w:sz w:val="24"/>
          <w:szCs w:val="24"/>
          <w:lang w:eastAsia="sl-SI"/>
        </w:rPr>
        <w:t xml:space="preserve"> da bi uporabila višjo silo kot </w:t>
      </w:r>
      <w:r w:rsidRPr="008D74EC">
        <w:rPr>
          <w:rFonts w:ascii="Arial" w:eastAsia="Calibri" w:hAnsi="Arial" w:cs="Arial"/>
          <w:sz w:val="24"/>
          <w:szCs w:val="24"/>
          <w:lang w:eastAsia="sl-SI"/>
        </w:rPr>
        <w:t>utemeljitev, opravičilo ali podlago za uveljavljanje drugih pravi</w:t>
      </w:r>
      <w:r w:rsidR="000962C6" w:rsidRPr="008D74EC">
        <w:rPr>
          <w:rFonts w:ascii="Arial" w:eastAsia="Calibri" w:hAnsi="Arial" w:cs="Arial"/>
          <w:sz w:val="24"/>
          <w:szCs w:val="24"/>
          <w:lang w:eastAsia="sl-SI"/>
        </w:rPr>
        <w:t xml:space="preserve">c, ki bi jih sicer imela zaradi </w:t>
      </w:r>
      <w:r w:rsidR="009C1078" w:rsidRPr="008D74EC">
        <w:rPr>
          <w:rFonts w:ascii="Arial" w:eastAsia="Calibri" w:hAnsi="Arial" w:cs="Arial"/>
          <w:sz w:val="24"/>
          <w:szCs w:val="24"/>
          <w:lang w:eastAsia="sl-SI"/>
        </w:rPr>
        <w:t>dogodka višje sile.</w:t>
      </w:r>
    </w:p>
    <w:p w14:paraId="346C998A" w14:textId="4DF9F77D"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postane izvršitev pogodbe zaradi višje sile nemogoča, sta obe stranki prosti svojih nadaljnjih pogodbenih obveznosti.</w:t>
      </w:r>
    </w:p>
    <w:p w14:paraId="747B0B59" w14:textId="34C407FB"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Nobena stranka ne more uveljavljati zahtevkov, ki ji po tej pogodbi ali po zakonu pripadajo zaradi kršitve druge stranke, če je kršitev nastala zaradi višje sile.</w:t>
      </w:r>
    </w:p>
    <w:p w14:paraId="5BA19D6C" w14:textId="22EFD750" w:rsidR="00BE406D"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zaradi višje sile začasno onemogočeno izvrševanje kakšne dolžnosti po tej pogodbi, se rok za izvršitev ustrezno podaljša</w:t>
      </w:r>
    </w:p>
    <w:p w14:paraId="6623DA86" w14:textId="77777777" w:rsidR="003A1915" w:rsidRPr="008D74EC" w:rsidRDefault="003A1915" w:rsidP="00CA1F9A">
      <w:pPr>
        <w:spacing w:before="100" w:beforeAutospacing="1" w:after="100" w:afterAutospacing="1" w:line="312" w:lineRule="auto"/>
        <w:rPr>
          <w:rFonts w:ascii="Arial" w:eastAsia="Calibri" w:hAnsi="Arial" w:cs="Arial"/>
          <w:sz w:val="24"/>
          <w:szCs w:val="24"/>
          <w:lang w:eastAsia="sl-SI"/>
        </w:rPr>
      </w:pPr>
    </w:p>
    <w:p w14:paraId="5DAED634" w14:textId="1059AF2A"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ZAVAROVANJE POSLA </w:t>
      </w:r>
    </w:p>
    <w:p w14:paraId="175C7132"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06F38A5" w14:textId="5A96FC2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Kandidat mora najkasneje v 8. dneh od prejema izvoda podpisanega okvirnega sporazuma s strani naročnika, kot pogoj za veljavnost tega sporazuma naročniku izročiti zavarovanje </w:t>
      </w:r>
      <w:r w:rsidR="005A5224"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bančno</w:t>
      </w:r>
      <w:r w:rsidR="005A5224" w:rsidRPr="008D74EC">
        <w:rPr>
          <w:rFonts w:ascii="Arial" w:eastAsia="Calibri" w:hAnsi="Arial" w:cs="Arial"/>
          <w:sz w:val="24"/>
          <w:szCs w:val="24"/>
          <w:lang w:eastAsia="sl-SI"/>
        </w:rPr>
        <w:t xml:space="preserve"> g</w:t>
      </w:r>
      <w:r w:rsidRPr="008D74EC">
        <w:rPr>
          <w:rFonts w:ascii="Arial" w:eastAsia="Calibri" w:hAnsi="Arial" w:cs="Arial"/>
          <w:sz w:val="24"/>
          <w:szCs w:val="24"/>
          <w:lang w:eastAsia="sl-SI"/>
        </w:rPr>
        <w:t>arancijo</w:t>
      </w:r>
      <w:r w:rsidR="005A5224"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ali kavcijsko zavarovanje</w:t>
      </w:r>
      <w:r w:rsidR="00262562" w:rsidRPr="008D74EC">
        <w:rPr>
          <w:rFonts w:ascii="Arial" w:eastAsia="Calibri" w:hAnsi="Arial" w:cs="Arial"/>
          <w:sz w:val="24"/>
          <w:szCs w:val="24"/>
          <w:lang w:eastAsia="sl-SI"/>
        </w:rPr>
        <w:t xml:space="preserve"> v</w:t>
      </w:r>
      <w:r w:rsidRPr="008D74EC">
        <w:rPr>
          <w:rFonts w:ascii="Arial" w:eastAsia="Calibri" w:hAnsi="Arial" w:cs="Arial"/>
          <w:sz w:val="24"/>
          <w:szCs w:val="24"/>
          <w:lang w:eastAsia="sl-SI"/>
        </w:rPr>
        <w:t xml:space="preserve"> višini</w:t>
      </w:r>
      <w:r w:rsidR="008F3EDF" w:rsidRPr="008D74EC">
        <w:rPr>
          <w:rFonts w:ascii="Arial" w:eastAsia="Calibri" w:hAnsi="Arial" w:cs="Arial"/>
          <w:sz w:val="24"/>
          <w:szCs w:val="24"/>
          <w:lang w:eastAsia="sl-SI"/>
        </w:rPr>
        <w:t xml:space="preserve"> </w:t>
      </w:r>
      <w:r w:rsidR="000768EA" w:rsidRPr="008D74EC">
        <w:rPr>
          <w:rFonts w:ascii="Arial" w:eastAsia="Calibri" w:hAnsi="Arial" w:cs="Arial"/>
          <w:sz w:val="24"/>
          <w:szCs w:val="24"/>
          <w:lang w:eastAsia="sl-SI"/>
        </w:rPr>
        <w:t>4</w:t>
      </w:r>
      <w:r w:rsidR="006073E9" w:rsidRPr="008D74EC">
        <w:rPr>
          <w:rFonts w:ascii="Arial" w:eastAsia="Calibri" w:hAnsi="Arial" w:cs="Arial"/>
          <w:sz w:val="24"/>
          <w:szCs w:val="24"/>
          <w:lang w:eastAsia="sl-SI"/>
        </w:rPr>
        <w:t>.000,00</w:t>
      </w:r>
      <w:r w:rsidR="00D609AE"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EUR</w:t>
      </w:r>
      <w:r w:rsidR="00D609AE"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 z veljavnostjo še 40 dni po koncu v</w:t>
      </w:r>
      <w:r w:rsidR="005A5224" w:rsidRPr="008D74EC">
        <w:rPr>
          <w:rFonts w:ascii="Arial" w:eastAsia="Calibri" w:hAnsi="Arial" w:cs="Arial"/>
          <w:sz w:val="24"/>
          <w:szCs w:val="24"/>
          <w:lang w:eastAsia="sl-SI"/>
        </w:rPr>
        <w:t>eljavnosti okvirnega sporazuma.</w:t>
      </w:r>
    </w:p>
    <w:p w14:paraId="55DCF598" w14:textId="7E0A6028"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lahko zavarovanje</w:t>
      </w:r>
      <w:r w:rsidR="005A5224" w:rsidRPr="008D74EC">
        <w:rPr>
          <w:rFonts w:ascii="Arial" w:eastAsia="Calibri" w:hAnsi="Arial" w:cs="Arial"/>
          <w:sz w:val="24"/>
          <w:szCs w:val="24"/>
          <w:lang w:eastAsia="sl-SI"/>
        </w:rPr>
        <w:t xml:space="preserve"> unovči pod naslednjimi pogoji:</w:t>
      </w:r>
    </w:p>
    <w:p w14:paraId="18C6B864" w14:textId="3D6345B7" w:rsidR="002D5802" w:rsidRPr="008D74EC" w:rsidRDefault="002D5802" w:rsidP="00AA76EF">
      <w:pPr>
        <w:pStyle w:val="ListParagraph"/>
        <w:numPr>
          <w:ilvl w:val="0"/>
          <w:numId w:val="14"/>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če se bo izkazalo, da dobavitelj storitve ne opravlja v skladu s sporazumom, zahtevami razpisne dok</w:t>
      </w:r>
      <w:r w:rsidR="00BE406D" w:rsidRPr="008D74EC">
        <w:rPr>
          <w:rFonts w:ascii="Arial" w:hAnsi="Arial" w:cs="Arial"/>
          <w:sz w:val="24"/>
          <w:szCs w:val="24"/>
        </w:rPr>
        <w:t>umentacije ali specifikacijami;</w:t>
      </w:r>
    </w:p>
    <w:p w14:paraId="1A9C8496" w14:textId="717EC258" w:rsidR="002D5802" w:rsidRPr="008D74EC" w:rsidRDefault="002D5802" w:rsidP="00AA76EF">
      <w:pPr>
        <w:pStyle w:val="ListParagraph"/>
        <w:numPr>
          <w:ilvl w:val="0"/>
          <w:numId w:val="14"/>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če bo naročnik okvirni sporazum razdrl zara</w:t>
      </w:r>
      <w:r w:rsidR="00BE406D" w:rsidRPr="008D74EC">
        <w:rPr>
          <w:rFonts w:ascii="Arial" w:hAnsi="Arial" w:cs="Arial"/>
          <w:sz w:val="24"/>
          <w:szCs w:val="24"/>
        </w:rPr>
        <w:t>di kršitev na strani izvajalca;</w:t>
      </w:r>
    </w:p>
    <w:p w14:paraId="01972113" w14:textId="78B14AE8" w:rsidR="002D5802" w:rsidRPr="008D74EC" w:rsidRDefault="002D5802" w:rsidP="00AA76EF">
      <w:pPr>
        <w:pStyle w:val="ListParagraph"/>
        <w:numPr>
          <w:ilvl w:val="0"/>
          <w:numId w:val="14"/>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če bo naročnik razdrl okvirni sporazum zaradi zamude ali drugih neaktivnosti izvajalca</w:t>
      </w:r>
      <w:r w:rsidR="00BE406D" w:rsidRPr="008D74EC">
        <w:rPr>
          <w:rFonts w:ascii="Arial" w:hAnsi="Arial" w:cs="Arial"/>
          <w:sz w:val="24"/>
          <w:szCs w:val="24"/>
        </w:rPr>
        <w:t>.</w:t>
      </w:r>
    </w:p>
    <w:p w14:paraId="7A88AE18" w14:textId="628D8F0F" w:rsidR="00A10FE6"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Predložitev zavarovanja dobre izvedbe posla je pogoj za veljavnost okvirnega spor</w:t>
      </w:r>
      <w:r w:rsidR="00095FBE" w:rsidRPr="008D74EC">
        <w:rPr>
          <w:rFonts w:ascii="Arial" w:eastAsia="Calibri" w:hAnsi="Arial" w:cs="Arial"/>
          <w:sz w:val="24"/>
          <w:szCs w:val="24"/>
          <w:lang w:eastAsia="sl-SI"/>
        </w:rPr>
        <w:t>azuma.</w:t>
      </w:r>
    </w:p>
    <w:p w14:paraId="3BC897A4" w14:textId="77777777" w:rsidR="009C1078" w:rsidRPr="008D74EC" w:rsidRDefault="009C1078" w:rsidP="00CA1F9A">
      <w:pPr>
        <w:spacing w:before="100" w:beforeAutospacing="1" w:after="100" w:afterAutospacing="1" w:line="312" w:lineRule="auto"/>
        <w:rPr>
          <w:rFonts w:ascii="Arial" w:eastAsia="Calibri" w:hAnsi="Arial" w:cs="Arial"/>
          <w:sz w:val="24"/>
          <w:szCs w:val="24"/>
          <w:lang w:eastAsia="sl-SI"/>
        </w:rPr>
      </w:pPr>
    </w:p>
    <w:p w14:paraId="687EEE83" w14:textId="4C91F9E2"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POSLOVNA SKRIVNOST</w:t>
      </w:r>
    </w:p>
    <w:p w14:paraId="6890F5E3"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C35E2FA" w14:textId="1B7A45C1"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Stranki sta sporazumni, da vsi podatki, do katerih bi prišli z izvedbo pogodbe, z izjemo podatkov, ki so javni na podlagi zakonodaje, predstavljajo poslovno skrivnost in se zavezujeta, da bos</w:t>
      </w:r>
      <w:r w:rsidR="00711AE2" w:rsidRPr="008D74EC">
        <w:rPr>
          <w:rFonts w:ascii="Arial" w:eastAsia="Calibri" w:hAnsi="Arial" w:cs="Arial"/>
          <w:sz w:val="24"/>
          <w:szCs w:val="24"/>
          <w:lang w:eastAsia="sl-SI"/>
        </w:rPr>
        <w:t>ta vse podatke skrbno varovali.</w:t>
      </w:r>
    </w:p>
    <w:p w14:paraId="5A515EAB" w14:textId="17ED4AB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w:t>
      </w:r>
      <w:r w:rsidR="00711AE2" w:rsidRPr="008D74EC">
        <w:rPr>
          <w:rFonts w:ascii="Arial" w:eastAsia="Calibri" w:hAnsi="Arial" w:cs="Arial"/>
          <w:sz w:val="24"/>
          <w:szCs w:val="24"/>
          <w:lang w:eastAsia="sl-SI"/>
        </w:rPr>
        <w:t>e</w:t>
      </w:r>
      <w:r w:rsidRPr="008D74EC">
        <w:rPr>
          <w:rFonts w:ascii="Arial" w:eastAsia="Calibri" w:hAnsi="Arial" w:cs="Arial"/>
          <w:sz w:val="24"/>
          <w:szCs w:val="24"/>
          <w:lang w:eastAsia="sl-SI"/>
        </w:rPr>
        <w:t xml:space="preserve"> izkaže, da je ravnal ali poskušal ravnati v nasprotju z določbami pogodbe.</w:t>
      </w:r>
    </w:p>
    <w:p w14:paraId="7D8BEA73" w14:textId="088324F1" w:rsidR="00BE406D"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A2CF85C" w14:textId="77777777" w:rsidR="003A1915" w:rsidRPr="008D74EC" w:rsidRDefault="003A1915" w:rsidP="00CA1F9A">
      <w:pPr>
        <w:spacing w:before="100" w:beforeAutospacing="1" w:after="100" w:afterAutospacing="1" w:line="312" w:lineRule="auto"/>
        <w:rPr>
          <w:rFonts w:ascii="Arial" w:eastAsia="Calibri" w:hAnsi="Arial" w:cs="Arial"/>
          <w:sz w:val="24"/>
          <w:szCs w:val="24"/>
          <w:lang w:eastAsia="sl-SI"/>
        </w:rPr>
      </w:pPr>
    </w:p>
    <w:p w14:paraId="5B4A6852" w14:textId="0690D6C5"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VSEBIN</w:t>
      </w:r>
      <w:r w:rsidR="00711AE2" w:rsidRPr="008D74EC">
        <w:rPr>
          <w:rFonts w:ascii="Arial" w:eastAsia="Calibri" w:hAnsi="Arial" w:cs="Arial"/>
          <w:sz w:val="24"/>
          <w:szCs w:val="24"/>
          <w:lang w:eastAsia="sl-SI"/>
        </w:rPr>
        <w:t>A SPORAZUMA in KONTAKTNE OSEBE</w:t>
      </w:r>
    </w:p>
    <w:p w14:paraId="5090FA50"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64DFB7CF" w14:textId="45EE3BF8"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Obe pogodbeni stranki se strinjata, da je sestavni del tega okvirnega sporazuma tudi razpisna dokumentacija v postopku oddaje javnega naročila in ponudba ponudnika, s katerim </w:t>
      </w:r>
      <w:r w:rsidR="003F1440" w:rsidRPr="008D74EC">
        <w:rPr>
          <w:rFonts w:ascii="Arial" w:eastAsia="Calibri" w:hAnsi="Arial" w:cs="Arial"/>
          <w:sz w:val="24"/>
          <w:szCs w:val="24"/>
          <w:lang w:eastAsia="sl-SI"/>
        </w:rPr>
        <w:t>se sklepa ta okvirni sporazum.</w:t>
      </w:r>
    </w:p>
    <w:p w14:paraId="759B7DDA" w14:textId="0CF5DF7F"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Stranki se obvezujeta, da bosta uredili vse kar je potrebno za izvršitev sporazuma in da bosta ravnali s </w:t>
      </w:r>
      <w:r w:rsidR="003F1440" w:rsidRPr="008D74EC">
        <w:rPr>
          <w:rFonts w:ascii="Arial" w:eastAsia="Calibri" w:hAnsi="Arial" w:cs="Arial"/>
          <w:sz w:val="24"/>
          <w:szCs w:val="24"/>
          <w:lang w:eastAsia="sl-SI"/>
        </w:rPr>
        <w:t>skrbnostjo dobrega gospodarja.</w:t>
      </w:r>
    </w:p>
    <w:p w14:paraId="6453FFE2" w14:textId="058C60A4" w:rsidR="00E201FA" w:rsidRPr="008D74EC" w:rsidRDefault="002D5802" w:rsidP="00E201F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Kontaktna oseba naročnika je</w:t>
      </w:r>
      <w:r w:rsidR="00941D3B" w:rsidRPr="008D74EC">
        <w:rPr>
          <w:rFonts w:ascii="Arial" w:eastAsia="Calibri" w:hAnsi="Arial" w:cs="Arial"/>
          <w:sz w:val="24"/>
          <w:szCs w:val="24"/>
          <w:lang w:eastAsia="sl-SI"/>
        </w:rPr>
        <w:t xml:space="preserve"> </w:t>
      </w:r>
      <w:r w:rsidR="006073E9" w:rsidRPr="008D74EC">
        <w:rPr>
          <w:rFonts w:ascii="Arial" w:eastAsia="Calibri" w:hAnsi="Arial" w:cs="Arial"/>
          <w:sz w:val="24"/>
          <w:szCs w:val="24"/>
          <w:lang w:eastAsia="sl-SI"/>
        </w:rPr>
        <w:t>_____</w:t>
      </w:r>
      <w:r w:rsidR="003A1915" w:rsidRPr="008D74EC">
        <w:rPr>
          <w:rFonts w:ascii="Arial" w:eastAsia="Calibri" w:hAnsi="Arial" w:cs="Arial"/>
          <w:sz w:val="24"/>
          <w:szCs w:val="24"/>
          <w:lang w:eastAsia="sl-SI"/>
        </w:rPr>
        <w:t>_______</w:t>
      </w:r>
      <w:r w:rsidR="006073E9" w:rsidRPr="008D74EC">
        <w:rPr>
          <w:rFonts w:ascii="Arial" w:eastAsia="Calibri" w:hAnsi="Arial" w:cs="Arial"/>
          <w:sz w:val="24"/>
          <w:szCs w:val="24"/>
          <w:lang w:eastAsia="sl-SI"/>
        </w:rPr>
        <w:t>_______</w:t>
      </w:r>
      <w:r w:rsidRPr="008D74EC">
        <w:rPr>
          <w:rFonts w:ascii="Arial" w:eastAsia="Calibri" w:hAnsi="Arial" w:cs="Arial"/>
          <w:sz w:val="24"/>
          <w:szCs w:val="24"/>
          <w:lang w:eastAsia="sl-SI"/>
        </w:rPr>
        <w:t>. Kontaktna oseba s strani izvajalca je</w:t>
      </w:r>
      <w:r w:rsidR="003F1440"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____________________________________.</w:t>
      </w:r>
      <w:r w:rsidR="00E201FA" w:rsidRPr="008D74EC">
        <w:rPr>
          <w:rFonts w:ascii="Arial" w:eastAsia="Calibri" w:hAnsi="Arial" w:cs="Arial"/>
          <w:sz w:val="24"/>
          <w:szCs w:val="24"/>
          <w:lang w:eastAsia="sl-SI"/>
        </w:rPr>
        <w:br w:type="page"/>
      </w:r>
    </w:p>
    <w:p w14:paraId="57498EB7"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ODSTOP OD OKVIRNEGA SPORAZUMA</w:t>
      </w:r>
    </w:p>
    <w:p w14:paraId="7F5B65F5" w14:textId="0F2C18C2"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B49144F" w14:textId="70637491"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Okvirni sporazum preneha: </w:t>
      </w:r>
    </w:p>
    <w:p w14:paraId="1D9D02C7" w14:textId="11006546"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po preteku časa</w:t>
      </w:r>
      <w:r w:rsidR="003F1440" w:rsidRPr="008D74EC">
        <w:rPr>
          <w:rFonts w:ascii="Arial" w:hAnsi="Arial" w:cs="Arial"/>
          <w:sz w:val="24"/>
          <w:szCs w:val="24"/>
        </w:rPr>
        <w:t>, za katerega je bil sklenjen,</w:t>
      </w:r>
    </w:p>
    <w:p w14:paraId="2B804B3C" w14:textId="5BF20F68"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z (enostr</w:t>
      </w:r>
      <w:r w:rsidR="003F1440" w:rsidRPr="008D74EC">
        <w:rPr>
          <w:rFonts w:ascii="Arial" w:hAnsi="Arial" w:cs="Arial"/>
          <w:sz w:val="24"/>
          <w:szCs w:val="24"/>
        </w:rPr>
        <w:t>anskim) naročnikovim razdrtjem,</w:t>
      </w:r>
    </w:p>
    <w:p w14:paraId="6F3482D4" w14:textId="77777777" w:rsidR="00E201FA" w:rsidRPr="008D74EC" w:rsidRDefault="003F1440" w:rsidP="00AA76EF">
      <w:pPr>
        <w:numPr>
          <w:ilvl w:val="0"/>
          <w:numId w:val="5"/>
        </w:numPr>
        <w:autoSpaceDE w:val="0"/>
        <w:autoSpaceDN w:val="0"/>
        <w:adjustRightInd w:val="0"/>
        <w:spacing w:before="100" w:beforeAutospacing="1" w:after="100" w:afterAutospacing="1" w:line="312" w:lineRule="auto"/>
        <w:jc w:val="left"/>
        <w:rPr>
          <w:rFonts w:ascii="Arial" w:hAnsi="Arial" w:cs="Arial"/>
        </w:rPr>
      </w:pPr>
      <w:r w:rsidRPr="008D74EC">
        <w:rPr>
          <w:rFonts w:ascii="Arial" w:hAnsi="Arial" w:cs="Arial"/>
          <w:sz w:val="24"/>
          <w:szCs w:val="24"/>
        </w:rPr>
        <w:t>s sporazumno razvezo.</w:t>
      </w:r>
    </w:p>
    <w:p w14:paraId="257B519F" w14:textId="11765CB0" w:rsidR="00835D15" w:rsidRPr="008D74EC" w:rsidRDefault="003F1440" w:rsidP="00E201F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06F718BC" w14:textId="16C7CC7D"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Sporazum lahko z (enostranskim</w:t>
      </w:r>
      <w:r w:rsidR="003F1440" w:rsidRPr="008D74EC">
        <w:rPr>
          <w:rFonts w:ascii="Arial" w:hAnsi="Arial" w:cs="Arial"/>
          <w:sz w:val="24"/>
          <w:szCs w:val="24"/>
        </w:rPr>
        <w:t>)</w:t>
      </w:r>
      <w:r w:rsidR="00556958" w:rsidRPr="008D74EC">
        <w:rPr>
          <w:rFonts w:ascii="Arial" w:hAnsi="Arial" w:cs="Arial"/>
          <w:sz w:val="24"/>
          <w:szCs w:val="24"/>
        </w:rPr>
        <w:t xml:space="preserve"> </w:t>
      </w:r>
      <w:r w:rsidR="003F1440" w:rsidRPr="008D74EC">
        <w:rPr>
          <w:rFonts w:ascii="Arial" w:hAnsi="Arial" w:cs="Arial"/>
          <w:sz w:val="24"/>
          <w:szCs w:val="24"/>
        </w:rPr>
        <w:t>naročnikovim razdrtjem preneha:</w:t>
      </w:r>
    </w:p>
    <w:p w14:paraId="507C91DA" w14:textId="71547E3B"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je proti izvajalcu uveden postopek prisilne poravnave, steč</w:t>
      </w:r>
      <w:r w:rsidR="00EA4F55" w:rsidRPr="008D74EC">
        <w:rPr>
          <w:rFonts w:ascii="Arial" w:hAnsi="Arial" w:cs="Arial"/>
          <w:sz w:val="24"/>
          <w:szCs w:val="24"/>
        </w:rPr>
        <w:t>aja ali likvidacijski postopek;</w:t>
      </w:r>
    </w:p>
    <w:p w14:paraId="55F442D1" w14:textId="58706FA2"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je bila izvajalcu izdana sodna ali upravna odločba zaradi kršitve predpisov pogodbe ali upravnih aktov, na podlagi katere utemeljeno ni mogoče pričakovati nadaljnj</w:t>
      </w:r>
      <w:r w:rsidR="00EA4F55" w:rsidRPr="008D74EC">
        <w:rPr>
          <w:rFonts w:ascii="Arial" w:hAnsi="Arial" w:cs="Arial"/>
          <w:sz w:val="24"/>
          <w:szCs w:val="24"/>
        </w:rPr>
        <w:t>e</w:t>
      </w:r>
      <w:r w:rsidR="00262562" w:rsidRPr="008D74EC">
        <w:rPr>
          <w:rFonts w:ascii="Arial" w:hAnsi="Arial" w:cs="Arial"/>
          <w:sz w:val="24"/>
          <w:szCs w:val="24"/>
        </w:rPr>
        <w:t>ga</w:t>
      </w:r>
      <w:r w:rsidR="00EA4F55" w:rsidRPr="008D74EC">
        <w:rPr>
          <w:rFonts w:ascii="Arial" w:hAnsi="Arial" w:cs="Arial"/>
          <w:sz w:val="24"/>
          <w:szCs w:val="24"/>
        </w:rPr>
        <w:t xml:space="preserve"> praviln</w:t>
      </w:r>
      <w:r w:rsidR="00262562" w:rsidRPr="008D74EC">
        <w:rPr>
          <w:rFonts w:ascii="Arial" w:hAnsi="Arial" w:cs="Arial"/>
          <w:sz w:val="24"/>
          <w:szCs w:val="24"/>
        </w:rPr>
        <w:t>ega</w:t>
      </w:r>
      <w:r w:rsidR="00EA4F55" w:rsidRPr="008D74EC">
        <w:rPr>
          <w:rFonts w:ascii="Arial" w:hAnsi="Arial" w:cs="Arial"/>
          <w:sz w:val="24"/>
          <w:szCs w:val="24"/>
        </w:rPr>
        <w:t xml:space="preserve"> izvajanj</w:t>
      </w:r>
      <w:r w:rsidR="00262562" w:rsidRPr="008D74EC">
        <w:rPr>
          <w:rFonts w:ascii="Arial" w:hAnsi="Arial" w:cs="Arial"/>
          <w:sz w:val="24"/>
          <w:szCs w:val="24"/>
        </w:rPr>
        <w:t>a</w:t>
      </w:r>
      <w:r w:rsidR="00EA4F55" w:rsidRPr="008D74EC">
        <w:rPr>
          <w:rFonts w:ascii="Arial" w:hAnsi="Arial" w:cs="Arial"/>
          <w:sz w:val="24"/>
          <w:szCs w:val="24"/>
        </w:rPr>
        <w:t xml:space="preserve"> sporazuma;</w:t>
      </w:r>
    </w:p>
    <w:p w14:paraId="16B437FA" w14:textId="67DE2060"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je po sklenitvi pogodbe ugotovljeno, da je izvajalec dal zavajajoče in neresnične podatke, ki</w:t>
      </w:r>
      <w:r w:rsidR="00EA4F55" w:rsidRPr="008D74EC">
        <w:rPr>
          <w:rFonts w:ascii="Arial" w:hAnsi="Arial" w:cs="Arial"/>
          <w:sz w:val="24"/>
          <w:szCs w:val="24"/>
        </w:rPr>
        <w:t xml:space="preserve"> so vplivali na izbor ponudnika;</w:t>
      </w:r>
    </w:p>
    <w:p w14:paraId="1AD42274" w14:textId="244DF408" w:rsidR="00835D15" w:rsidRPr="008D74EC" w:rsidRDefault="00835D15" w:rsidP="00AA76EF">
      <w:pPr>
        <w:numPr>
          <w:ilvl w:val="0"/>
          <w:numId w:val="5"/>
        </w:numPr>
        <w:spacing w:before="100" w:beforeAutospacing="1" w:after="100" w:afterAutospacing="1" w:line="312" w:lineRule="auto"/>
        <w:rPr>
          <w:rFonts w:ascii="Arial" w:hAnsi="Arial" w:cs="Arial"/>
          <w:sz w:val="24"/>
          <w:szCs w:val="24"/>
          <w:lang w:eastAsia="sl-SI"/>
        </w:rPr>
      </w:pPr>
      <w:r w:rsidRPr="008D74EC">
        <w:rPr>
          <w:rFonts w:ascii="Arial" w:hAnsi="Arial" w:cs="Arial"/>
          <w:sz w:val="24"/>
          <w:szCs w:val="24"/>
          <w:lang w:eastAsia="sl-SI"/>
        </w:rPr>
        <w:t>če zaradi zakasnitve ali napak pri dobavi z nakupom ne bi več uresni</w:t>
      </w:r>
      <w:r w:rsidR="00EA4F55" w:rsidRPr="008D74EC">
        <w:rPr>
          <w:rFonts w:ascii="Arial" w:hAnsi="Arial" w:cs="Arial"/>
          <w:sz w:val="24"/>
          <w:szCs w:val="24"/>
          <w:lang w:eastAsia="sl-SI"/>
        </w:rPr>
        <w:t>čil namena, ki ga je zasledoval;</w:t>
      </w:r>
    </w:p>
    <w:p w14:paraId="573A6B32" w14:textId="2FB88E85" w:rsidR="00835D15" w:rsidRPr="008D74EC" w:rsidRDefault="00835D15" w:rsidP="00AA76EF">
      <w:pPr>
        <w:numPr>
          <w:ilvl w:val="0"/>
          <w:numId w:val="5"/>
        </w:numPr>
        <w:spacing w:before="100" w:beforeAutospacing="1" w:after="100" w:afterAutospacing="1" w:line="312" w:lineRule="auto"/>
        <w:rPr>
          <w:rFonts w:ascii="Arial" w:hAnsi="Arial" w:cs="Arial"/>
          <w:sz w:val="24"/>
          <w:szCs w:val="24"/>
          <w:lang w:eastAsia="sl-SI"/>
        </w:rPr>
      </w:pPr>
      <w:r w:rsidRPr="008D74EC">
        <w:rPr>
          <w:rFonts w:ascii="Arial" w:hAnsi="Arial" w:cs="Arial"/>
          <w:sz w:val="24"/>
          <w:szCs w:val="24"/>
          <w:lang w:eastAsia="sl-SI"/>
        </w:rPr>
        <w:t>če bo naročnik tekom veljavnosti pogod</w:t>
      </w:r>
      <w:r w:rsidR="00EA4F55" w:rsidRPr="008D74EC">
        <w:rPr>
          <w:rFonts w:ascii="Arial" w:hAnsi="Arial" w:cs="Arial"/>
          <w:sz w:val="24"/>
          <w:szCs w:val="24"/>
          <w:lang w:eastAsia="sl-SI"/>
        </w:rPr>
        <w:t>be izrekel vsaj tri reklamacije;</w:t>
      </w:r>
    </w:p>
    <w:p w14:paraId="772F39B3" w14:textId="1D323D05"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obstaja utemeljen dvom, da izvajalec v bistvenem delu n</w:t>
      </w:r>
      <w:r w:rsidR="00EA4F55" w:rsidRPr="008D74EC">
        <w:rPr>
          <w:rFonts w:ascii="Arial" w:hAnsi="Arial" w:cs="Arial"/>
          <w:sz w:val="24"/>
          <w:szCs w:val="24"/>
        </w:rPr>
        <w:t>e bo izpolnil svoje obveznosti.</w:t>
      </w:r>
    </w:p>
    <w:p w14:paraId="56285DDF" w14:textId="4167C7FE"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izpolnitve katerega izmed pogojev iz prvega odstavka lahko začne naročnik s postopkom za e</w:t>
      </w:r>
      <w:r w:rsidR="00EA4F55" w:rsidRPr="008D74EC">
        <w:rPr>
          <w:rFonts w:ascii="Arial" w:hAnsi="Arial" w:cs="Arial"/>
          <w:sz w:val="24"/>
          <w:szCs w:val="24"/>
        </w:rPr>
        <w:t>nostransko razdrtje sporazuma.</w:t>
      </w:r>
    </w:p>
    <w:p w14:paraId="65A61DA9" w14:textId="77777777"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Izvajalec lahko razdre sporazum, če naročnik ne izpolnjuje svojih obveznosti iz pogodbe tako, da to izvajalcu onemogoča izvajanje pogodbe ali je v zamudi s plačilom več kot 60 dni.</w:t>
      </w:r>
    </w:p>
    <w:p w14:paraId="4FB6540F" w14:textId="4D7ABBB8" w:rsidR="009A2ADB"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Enostransko razdrtje sporazuma ni dopustno v primeru, če je do okoliščin, ki bi takšno prenehanje utemeljevale, prišlo zaradi višje sile ali drugih nepredvidljiv</w:t>
      </w:r>
      <w:r w:rsidR="00EA4F55" w:rsidRPr="008D74EC">
        <w:rPr>
          <w:rFonts w:ascii="Arial" w:hAnsi="Arial" w:cs="Arial"/>
          <w:sz w:val="24"/>
          <w:szCs w:val="24"/>
        </w:rPr>
        <w:t>ih in nepremagljivih okoliščin.</w:t>
      </w:r>
    </w:p>
    <w:p w14:paraId="0479D857" w14:textId="455D732A" w:rsidR="005E2E90" w:rsidRPr="008D74EC" w:rsidRDefault="005E2E90" w:rsidP="00CA1F9A">
      <w:pPr>
        <w:widowControl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Okvirni sporazum preneha,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w:t>
      </w:r>
      <w:r w:rsidR="00556958" w:rsidRPr="008D74EC">
        <w:rPr>
          <w:rFonts w:ascii="Arial" w:eastAsia="Times New Roman" w:hAnsi="Arial" w:cs="Arial"/>
          <w:sz w:val="24"/>
          <w:szCs w:val="24"/>
        </w:rPr>
        <w:t xml:space="preserve"> </w:t>
      </w:r>
      <w:r w:rsidR="000405FD" w:rsidRPr="008D74EC">
        <w:rPr>
          <w:rFonts w:ascii="Arial" w:eastAsia="Times New Roman" w:hAnsi="Arial" w:cs="Arial"/>
          <w:sz w:val="24"/>
          <w:szCs w:val="24"/>
        </w:rPr>
        <w:t>pod</w:t>
      </w:r>
      <w:r w:rsidRPr="008D74EC">
        <w:rPr>
          <w:rFonts w:ascii="Arial" w:eastAsia="Times New Roman" w:hAnsi="Arial" w:cs="Arial"/>
          <w:sz w:val="24"/>
          <w:szCs w:val="24"/>
        </w:rPr>
        <w:t>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67D1EBA4" w14:textId="4D9D8448"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B49D687" w14:textId="09C87BCF"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Vsaka stra</w:t>
      </w:r>
      <w:r w:rsidR="00E27329" w:rsidRPr="008D74EC">
        <w:rPr>
          <w:rFonts w:ascii="Arial" w:hAnsi="Arial" w:cs="Arial"/>
          <w:sz w:val="24"/>
          <w:szCs w:val="24"/>
        </w:rPr>
        <w:t>nka lahko odstopi od sporazuma:</w:t>
      </w:r>
    </w:p>
    <w:p w14:paraId="5AB80515" w14:textId="5FF455EB" w:rsidR="00835D15" w:rsidRPr="008D74EC" w:rsidRDefault="00835D15" w:rsidP="00AA76EF">
      <w:pPr>
        <w:numPr>
          <w:ilvl w:val="0"/>
          <w:numId w:val="6"/>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druga stranka krši okvirni sporazum pod pogoji in na</w:t>
      </w:r>
      <w:r w:rsidR="00E27329" w:rsidRPr="008D74EC">
        <w:rPr>
          <w:rFonts w:ascii="Arial" w:hAnsi="Arial" w:cs="Arial"/>
          <w:sz w:val="24"/>
          <w:szCs w:val="24"/>
        </w:rPr>
        <w:t xml:space="preserve"> način, kot je v njej določeno;</w:t>
      </w:r>
    </w:p>
    <w:p w14:paraId="60A7E333" w14:textId="617207E2" w:rsidR="00835D15" w:rsidRPr="008D74EC" w:rsidRDefault="00835D15" w:rsidP="00AA76EF">
      <w:pPr>
        <w:numPr>
          <w:ilvl w:val="0"/>
          <w:numId w:val="6"/>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iz krivdnih razlogov (nestrokovno, nepravočasno, </w:t>
      </w:r>
      <w:r w:rsidR="00E27329" w:rsidRPr="008D74EC">
        <w:rPr>
          <w:rFonts w:ascii="Arial" w:hAnsi="Arial" w:cs="Arial"/>
          <w:sz w:val="24"/>
          <w:szCs w:val="24"/>
        </w:rPr>
        <w:t>nevestno opravljanje storitev).</w:t>
      </w:r>
    </w:p>
    <w:p w14:paraId="30CB3BC2" w14:textId="20EEDA7C"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Odstop od pogodbe </w:t>
      </w:r>
      <w:r w:rsidR="002C4C75" w:rsidRPr="008D74EC">
        <w:rPr>
          <w:rFonts w:ascii="Arial" w:hAnsi="Arial" w:cs="Arial"/>
          <w:sz w:val="24"/>
          <w:szCs w:val="24"/>
        </w:rPr>
        <w:t xml:space="preserve">prične učinkovati v roku, kot izhaja iz obvestila o odstopu. </w:t>
      </w:r>
      <w:r w:rsidR="00E877B9" w:rsidRPr="008D74EC">
        <w:rPr>
          <w:rFonts w:ascii="Arial" w:hAnsi="Arial" w:cs="Arial"/>
          <w:sz w:val="24"/>
          <w:szCs w:val="24"/>
        </w:rPr>
        <w:t>Rok prične teči z dnem prej</w:t>
      </w:r>
      <w:r w:rsidR="00E27329" w:rsidRPr="008D74EC">
        <w:rPr>
          <w:rFonts w:ascii="Arial" w:hAnsi="Arial" w:cs="Arial"/>
          <w:sz w:val="24"/>
          <w:szCs w:val="24"/>
        </w:rPr>
        <w:t>ema pisnega obvestila o odstopu.</w:t>
      </w:r>
    </w:p>
    <w:p w14:paraId="7FC060A2" w14:textId="6B67088B"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2481AEB" w14:textId="3590B1A8"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Pogodbeni stranki lahko med trajanjem tudi sporazumno razvežeta </w:t>
      </w:r>
      <w:r w:rsidR="00A22111" w:rsidRPr="008D74EC">
        <w:rPr>
          <w:rFonts w:ascii="Arial" w:hAnsi="Arial" w:cs="Arial"/>
          <w:sz w:val="24"/>
          <w:szCs w:val="24"/>
        </w:rPr>
        <w:t>sporazum.</w:t>
      </w:r>
    </w:p>
    <w:p w14:paraId="733D6AC8" w14:textId="2E513F04"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Stranki se sporazumeta za razvezo sporazuma v primeru, da ugotovita, da nadaljnje opravljanje storitev ni smotrno ali </w:t>
      </w:r>
      <w:r w:rsidR="00A22111" w:rsidRPr="008D74EC">
        <w:rPr>
          <w:rFonts w:ascii="Arial" w:hAnsi="Arial" w:cs="Arial"/>
          <w:sz w:val="24"/>
          <w:szCs w:val="24"/>
        </w:rPr>
        <w:t xml:space="preserve">je </w:t>
      </w:r>
      <w:r w:rsidRPr="008D74EC">
        <w:rPr>
          <w:rFonts w:ascii="Arial" w:hAnsi="Arial" w:cs="Arial"/>
          <w:sz w:val="24"/>
          <w:szCs w:val="24"/>
        </w:rPr>
        <w:t>nemogoče. To storita pisno s podpisom posebne izjave.</w:t>
      </w:r>
    </w:p>
    <w:p w14:paraId="6E418C32" w14:textId="42050B74" w:rsidR="00E877B9" w:rsidRPr="008D74EC" w:rsidRDefault="00E877B9"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3FF8131E" w14:textId="7C68C015" w:rsidR="003A1915" w:rsidRPr="008D74EC" w:rsidRDefault="00E877B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si pridržuje pravico, da enostransko, brez odpovednega roka, odstopi od pogodbe v primeru, ker v sprejetem finančnem načrtu nima predvidenih sredstev za predmet pogodbe ali če pride do nepredvidenih vzrokov, na katere naročnik nima vpliva. Naročnik je takrat dolžan plačati izvajalcu vse že izdane račune za </w:t>
      </w:r>
      <w:r w:rsidR="00A22111" w:rsidRPr="008D74EC">
        <w:rPr>
          <w:rFonts w:ascii="Arial" w:eastAsia="Times New Roman" w:hAnsi="Arial" w:cs="Arial"/>
          <w:sz w:val="24"/>
          <w:szCs w:val="24"/>
          <w:lang w:eastAsia="sl-SI"/>
        </w:rPr>
        <w:t>že opravljena dela in storitve.</w:t>
      </w:r>
    </w:p>
    <w:p w14:paraId="599DD978" w14:textId="77777777"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p w14:paraId="409E97EB" w14:textId="53F38311" w:rsidR="00835D15" w:rsidRPr="008D74EC" w:rsidRDefault="00835D15"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PROTIKORUPCIJSKA KLAVZULA</w:t>
      </w:r>
    </w:p>
    <w:p w14:paraId="1F36D98E" w14:textId="3357A49B"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644E57E" w14:textId="77777777" w:rsidR="00835D15" w:rsidRPr="008D74EC" w:rsidRDefault="00835D15"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Pogodba, pri kateri kdo v imenu ali na račun druge pogodbene stranke, predstavniku ali posredniku organa ali organizacije iz javnega sektorja obljubi, ponudi ali da kakšno nedovoljeno korist za:</w:t>
      </w:r>
    </w:p>
    <w:p w14:paraId="6C24E27F" w14:textId="1779F7BC" w:rsidR="00835D15" w:rsidRPr="008D74EC" w:rsidRDefault="00835D15" w:rsidP="00AA76EF">
      <w:pPr>
        <w:pStyle w:val="ListParagraph"/>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pridobitev posla ali</w:t>
      </w:r>
    </w:p>
    <w:p w14:paraId="5E12062A" w14:textId="75DD23AD" w:rsidR="00835D15" w:rsidRPr="008D74EC" w:rsidRDefault="00835D15" w:rsidP="00AA76EF">
      <w:pPr>
        <w:pStyle w:val="ListParagraph"/>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za sklenitev posla pod ugodnejšimi pogoji ali</w:t>
      </w:r>
    </w:p>
    <w:p w14:paraId="748365FA" w14:textId="63E96995" w:rsidR="00835D15" w:rsidRPr="008D74EC" w:rsidRDefault="00835D15" w:rsidP="00AA76EF">
      <w:pPr>
        <w:pStyle w:val="ListParagraph"/>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za opustitev dolžnega nadzora nad izvajanjem pogodbenih obveznosti ali</w:t>
      </w:r>
    </w:p>
    <w:p w14:paraId="6FEC1729" w14:textId="4ECD1E07" w:rsidR="00835D15" w:rsidRPr="008D74EC" w:rsidRDefault="00835D15" w:rsidP="00AA76EF">
      <w:pPr>
        <w:pStyle w:val="ListParagraph"/>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417D19" w14:textId="12762EC3" w:rsidR="00835D15" w:rsidRPr="008D74EC" w:rsidRDefault="00835D15"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je nična, če pa pogodba še ni veljavna, se šteje, da pogodba ni bila sklenjena.</w:t>
      </w:r>
    </w:p>
    <w:p w14:paraId="5AECB87E" w14:textId="77777777" w:rsidR="003A1915" w:rsidRPr="008D74EC" w:rsidRDefault="003A1915" w:rsidP="00CA1F9A">
      <w:pPr>
        <w:spacing w:before="100" w:beforeAutospacing="1" w:after="100" w:afterAutospacing="1" w:line="312" w:lineRule="auto"/>
        <w:rPr>
          <w:rFonts w:ascii="Arial" w:hAnsi="Arial" w:cs="Arial"/>
          <w:sz w:val="24"/>
          <w:szCs w:val="24"/>
        </w:rPr>
      </w:pPr>
    </w:p>
    <w:p w14:paraId="2A5CC495" w14:textId="0A7C20E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REŠEVANJE SPOROV</w:t>
      </w:r>
    </w:p>
    <w:p w14:paraId="2A6AE1B1" w14:textId="08579335"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E4F3B1C" w14:textId="17ACA38B" w:rsidR="003A1915"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Morebitne spore, ki bi nastali v zvezi z izvajanjem te pogodbe, bodo stranke skušale rešiti sporazumno. Če spornega vprašanja ne bo možno rešiti sporazumno, je za reševanje sporov pristojno sodišče v Ljubljani.</w:t>
      </w:r>
    </w:p>
    <w:p w14:paraId="18BD4316" w14:textId="77777777" w:rsidR="002071AF" w:rsidRPr="008D74EC" w:rsidRDefault="002071AF">
      <w:pPr>
        <w:rPr>
          <w:rFonts w:ascii="Arial" w:eastAsia="Times New Roman" w:hAnsi="Arial" w:cs="Arial"/>
          <w:sz w:val="24"/>
          <w:szCs w:val="24"/>
          <w:lang w:eastAsia="sl-SI"/>
        </w:rPr>
      </w:pPr>
      <w:r w:rsidRPr="008D74EC">
        <w:rPr>
          <w:rFonts w:ascii="Arial" w:eastAsia="Times New Roman" w:hAnsi="Arial" w:cs="Arial"/>
          <w:sz w:val="24"/>
          <w:szCs w:val="24"/>
          <w:lang w:eastAsia="sl-SI"/>
        </w:rPr>
        <w:br w:type="page"/>
      </w:r>
    </w:p>
    <w:p w14:paraId="56F44ECE" w14:textId="550AC1E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KONČNE DOLOČBE</w:t>
      </w:r>
    </w:p>
    <w:p w14:paraId="4FCDB158" w14:textId="7467B542"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21194E1E" w14:textId="1EF855E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Okvirni sporazum velja </w:t>
      </w:r>
      <w:r w:rsidR="00A10FE6" w:rsidRPr="008D74EC">
        <w:rPr>
          <w:rFonts w:ascii="Arial" w:eastAsia="Times New Roman" w:hAnsi="Arial" w:cs="Arial"/>
          <w:sz w:val="24"/>
          <w:szCs w:val="24"/>
          <w:lang w:eastAsia="sl-SI"/>
        </w:rPr>
        <w:t>48</w:t>
      </w:r>
      <w:r w:rsidRPr="008D74EC">
        <w:rPr>
          <w:rFonts w:ascii="Arial" w:eastAsia="Times New Roman" w:hAnsi="Arial" w:cs="Arial"/>
          <w:sz w:val="24"/>
          <w:szCs w:val="24"/>
          <w:lang w:eastAsia="sl-SI"/>
        </w:rPr>
        <w:t xml:space="preserve"> mesecev, od sklenitve dalje. Okvirni sporazum je sklenjen, ko ga podpišeta obe pogodbeni stranki in začne veljati, ko naročnik prejme zavarovanje za dobro izvedbo pogodbenih obveznosti.</w:t>
      </w:r>
      <w:r w:rsidR="00C9285C" w:rsidRPr="008D74EC">
        <w:rPr>
          <w:rFonts w:ascii="Arial" w:hAnsi="Arial" w:cs="Arial"/>
        </w:rPr>
        <w:t xml:space="preserve"> </w:t>
      </w:r>
      <w:r w:rsidR="00C9285C" w:rsidRPr="008D74EC">
        <w:rPr>
          <w:rFonts w:ascii="Arial" w:eastAsia="Times New Roman" w:hAnsi="Arial" w:cs="Arial"/>
          <w:sz w:val="24"/>
          <w:szCs w:val="24"/>
          <w:lang w:eastAsia="sl-SI"/>
        </w:rPr>
        <w:t>Uporablja se od 1. 1. 2025 dalje.</w:t>
      </w:r>
    </w:p>
    <w:p w14:paraId="5F598D15" w14:textId="2FC3751D"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Ta sporazum je napisan v 4 (štirih) enakih izvodih, od katerih naročnik prejme 3 (tri), dobavitelj pa 1 (en) izvod</w:t>
      </w:r>
      <w:r w:rsidR="008C2267" w:rsidRPr="008D74EC">
        <w:rPr>
          <w:rFonts w:ascii="Arial" w:eastAsia="Times New Roman" w:hAnsi="Arial" w:cs="Arial"/>
          <w:sz w:val="24"/>
          <w:szCs w:val="24"/>
          <w:lang w:eastAsia="sl-SI"/>
        </w:rPr>
        <w:t>.</w:t>
      </w:r>
    </w:p>
    <w:p w14:paraId="7870B65E" w14:textId="5DC90F04"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p w14:paraId="0551FC2D" w14:textId="77777777"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p w14:paraId="0A5FCF07" w14:textId="77777777"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4755"/>
      </w:tblGrid>
      <w:tr w:rsidR="00F327AB" w:rsidRPr="008D74EC" w14:paraId="3248533B" w14:textId="77777777" w:rsidTr="00F470B3">
        <w:tc>
          <w:tcPr>
            <w:tcW w:w="4531" w:type="dxa"/>
          </w:tcPr>
          <w:p w14:paraId="74E5B1E2" w14:textId="6BED124C"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______________ dne: __________</w:t>
            </w:r>
          </w:p>
          <w:p w14:paraId="2AE62D07" w14:textId="653FC74B"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_______________________</w:t>
            </w:r>
          </w:p>
          <w:p w14:paraId="5B5A3E2F"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30106658"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DOBAVITELJ</w:t>
            </w:r>
          </w:p>
          <w:p w14:paraId="00330C93"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67B505CD" w14:textId="7D47BFB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26AC7A9E" w14:textId="3071969C"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41E8BD84"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18BB3AAF" w14:textId="0AF6E60B"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61C71B39"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tc>
        <w:tc>
          <w:tcPr>
            <w:tcW w:w="4536" w:type="dxa"/>
          </w:tcPr>
          <w:p w14:paraId="2E6C36C5" w14:textId="41106E5D"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Ljubljani, dne: ________</w:t>
            </w:r>
            <w:r w:rsidR="00D630AA" w:rsidRPr="008D74EC">
              <w:rPr>
                <w:rFonts w:ascii="Arial" w:eastAsia="Times New Roman" w:hAnsi="Arial" w:cs="Arial"/>
                <w:sz w:val="24"/>
                <w:szCs w:val="24"/>
              </w:rPr>
              <w:t>__</w:t>
            </w:r>
            <w:r w:rsidRPr="008D74EC">
              <w:rPr>
                <w:rFonts w:ascii="Arial" w:eastAsia="Times New Roman" w:hAnsi="Arial" w:cs="Arial"/>
                <w:sz w:val="24"/>
                <w:szCs w:val="24"/>
              </w:rPr>
              <w:t>__________</w:t>
            </w:r>
          </w:p>
          <w:p w14:paraId="087DEDF9" w14:textId="62D7B361"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______________________</w:t>
            </w:r>
            <w:r w:rsidR="00D630AA" w:rsidRPr="008D74EC">
              <w:rPr>
                <w:rFonts w:ascii="Arial" w:eastAsia="Times New Roman" w:hAnsi="Arial" w:cs="Arial"/>
                <w:sz w:val="24"/>
                <w:szCs w:val="24"/>
              </w:rPr>
              <w:t>_</w:t>
            </w:r>
            <w:r w:rsidRPr="008D74EC">
              <w:rPr>
                <w:rFonts w:ascii="Arial" w:eastAsia="Times New Roman" w:hAnsi="Arial" w:cs="Arial"/>
                <w:sz w:val="24"/>
                <w:szCs w:val="24"/>
              </w:rPr>
              <w:t>___</w:t>
            </w:r>
          </w:p>
          <w:p w14:paraId="621F2B18"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60C5160D"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UNIVERZA V LJUBLJANI, </w:t>
            </w:r>
          </w:p>
          <w:p w14:paraId="03EBE4DE"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EKONOMSKA FAKULTETA</w:t>
            </w:r>
          </w:p>
          <w:p w14:paraId="227E1790" w14:textId="2B1F6E71" w:rsidR="00574D2B" w:rsidRPr="008D74EC" w:rsidRDefault="00574D2B" w:rsidP="00CA1F9A">
            <w:pPr>
              <w:spacing w:before="100" w:beforeAutospacing="1" w:after="100" w:afterAutospacing="1" w:line="312" w:lineRule="auto"/>
              <w:jc w:val="both"/>
              <w:rPr>
                <w:rFonts w:ascii="Arial" w:hAnsi="Arial" w:cs="Arial"/>
                <w:sz w:val="24"/>
                <w:szCs w:val="24"/>
              </w:rPr>
            </w:pPr>
            <w:r w:rsidRPr="008D74EC">
              <w:rPr>
                <w:rFonts w:ascii="Arial" w:hAnsi="Arial" w:cs="Arial"/>
                <w:bCs/>
                <w:sz w:val="24"/>
                <w:szCs w:val="24"/>
              </w:rPr>
              <w:t xml:space="preserve">prof. dr. </w:t>
            </w:r>
            <w:r w:rsidR="00F470B3" w:rsidRPr="008D74EC">
              <w:rPr>
                <w:rFonts w:ascii="Arial" w:hAnsi="Arial" w:cs="Arial"/>
                <w:bCs/>
                <w:sz w:val="24"/>
                <w:szCs w:val="24"/>
              </w:rPr>
              <w:t>Tomaž Turk</w:t>
            </w:r>
            <w:r w:rsidRPr="008D74EC">
              <w:rPr>
                <w:rFonts w:ascii="Arial" w:hAnsi="Arial" w:cs="Arial"/>
                <w:bCs/>
                <w:sz w:val="24"/>
                <w:szCs w:val="24"/>
              </w:rPr>
              <w:t>,</w:t>
            </w:r>
          </w:p>
          <w:p w14:paraId="5A5AA795" w14:textId="7D9D7BA9" w:rsidR="00574D2B" w:rsidRPr="008D74EC" w:rsidRDefault="00574D2B"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dekan</w:t>
            </w:r>
          </w:p>
          <w:p w14:paraId="62DBE8C7" w14:textId="77777777" w:rsidR="00574D2B" w:rsidRPr="008D74EC" w:rsidRDefault="00574D2B" w:rsidP="00CA1F9A">
            <w:pPr>
              <w:spacing w:before="100" w:beforeAutospacing="1" w:after="100" w:afterAutospacing="1" w:line="312" w:lineRule="auto"/>
              <w:rPr>
                <w:rFonts w:ascii="Arial" w:hAnsi="Arial" w:cs="Arial"/>
                <w:sz w:val="24"/>
                <w:szCs w:val="24"/>
              </w:rPr>
            </w:pPr>
          </w:p>
          <w:p w14:paraId="297DF87B" w14:textId="118C7818" w:rsidR="00574D2B" w:rsidRPr="008D74EC" w:rsidRDefault="00574D2B"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_________________________</w:t>
            </w:r>
            <w:r w:rsidR="00D630AA" w:rsidRPr="008D74EC">
              <w:rPr>
                <w:rFonts w:ascii="Arial" w:hAnsi="Arial" w:cs="Arial"/>
                <w:sz w:val="24"/>
                <w:szCs w:val="24"/>
              </w:rPr>
              <w:t>_</w:t>
            </w:r>
            <w:r w:rsidRPr="008D74EC">
              <w:rPr>
                <w:rFonts w:ascii="Arial" w:hAnsi="Arial" w:cs="Arial"/>
                <w:sz w:val="24"/>
                <w:szCs w:val="24"/>
              </w:rPr>
              <w:t>________</w:t>
            </w:r>
          </w:p>
          <w:p w14:paraId="60B24685"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tc>
      </w:tr>
    </w:tbl>
    <w:p w14:paraId="79F24189" w14:textId="77777777" w:rsidR="002071AF" w:rsidRPr="008D74EC" w:rsidRDefault="002071AF" w:rsidP="00CA1F9A">
      <w:pPr>
        <w:spacing w:before="100" w:beforeAutospacing="1" w:after="100" w:afterAutospacing="1" w:line="312" w:lineRule="auto"/>
        <w:rPr>
          <w:rFonts w:ascii="Arial" w:hAnsi="Arial" w:cs="Arial"/>
        </w:rPr>
      </w:pPr>
    </w:p>
    <w:p w14:paraId="459CB917" w14:textId="433F998B" w:rsidR="002D5802" w:rsidRPr="008D74EC" w:rsidRDefault="002D5802" w:rsidP="00CA1F9A">
      <w:pPr>
        <w:spacing w:before="100" w:beforeAutospacing="1" w:after="100" w:afterAutospacing="1" w:line="312" w:lineRule="auto"/>
        <w:rPr>
          <w:rFonts w:ascii="Arial" w:hAnsi="Arial" w:cs="Arial"/>
        </w:rPr>
      </w:pPr>
      <w:r w:rsidRPr="008D74EC">
        <w:rPr>
          <w:rFonts w:ascii="Arial" w:hAnsi="Arial" w:cs="Arial"/>
        </w:rPr>
        <w:t>Prilog</w:t>
      </w:r>
      <w:r w:rsidR="00492FEB" w:rsidRPr="008D74EC">
        <w:rPr>
          <w:rFonts w:ascii="Arial" w:hAnsi="Arial" w:cs="Arial"/>
        </w:rPr>
        <w:t>a</w:t>
      </w:r>
      <w:r w:rsidRPr="008D74EC">
        <w:rPr>
          <w:rFonts w:ascii="Arial" w:hAnsi="Arial" w:cs="Arial"/>
        </w:rPr>
        <w:t>:</w:t>
      </w:r>
    </w:p>
    <w:p w14:paraId="7C0866C1" w14:textId="4EC89C81" w:rsidR="00A0278B" w:rsidRPr="008D74EC" w:rsidRDefault="002D5802" w:rsidP="00AA76EF">
      <w:pPr>
        <w:pStyle w:val="ListParagraph"/>
        <w:numPr>
          <w:ilvl w:val="0"/>
          <w:numId w:val="16"/>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Arial Unicode MS" w:hAnsi="Arial" w:cs="Arial"/>
          <w:sz w:val="24"/>
          <w:szCs w:val="24"/>
        </w:rPr>
        <w:t xml:space="preserve">Ponudbeni predračun </w:t>
      </w:r>
      <w:bookmarkEnd w:id="57"/>
      <w:r w:rsidR="00A0278B" w:rsidRPr="008D74EC">
        <w:rPr>
          <w:rFonts w:ascii="Arial" w:eastAsia="Arial Unicode MS" w:hAnsi="Arial" w:cs="Arial"/>
          <w:sz w:val="24"/>
          <w:szCs w:val="24"/>
        </w:rPr>
        <w:t xml:space="preserve">za sklop </w:t>
      </w:r>
      <w:r w:rsidR="00F470B3" w:rsidRPr="008D74EC">
        <w:rPr>
          <w:rFonts w:ascii="Arial" w:eastAsia="Arial Unicode MS" w:hAnsi="Arial" w:cs="Arial"/>
          <w:sz w:val="24"/>
          <w:szCs w:val="24"/>
        </w:rPr>
        <w:t>3</w:t>
      </w:r>
    </w:p>
    <w:sectPr w:rsidR="00A0278B" w:rsidRPr="008D74EC" w:rsidSect="00DD757F">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C8C5A" w14:textId="77777777" w:rsidR="00270103" w:rsidRDefault="00270103" w:rsidP="002D5802">
      <w:pPr>
        <w:spacing w:line="240" w:lineRule="auto"/>
      </w:pPr>
      <w:r>
        <w:separator/>
      </w:r>
    </w:p>
    <w:p w14:paraId="31A13D40" w14:textId="77777777" w:rsidR="00270103" w:rsidRDefault="00270103"/>
  </w:endnote>
  <w:endnote w:type="continuationSeparator" w:id="0">
    <w:p w14:paraId="4A4085CE" w14:textId="77777777" w:rsidR="00270103" w:rsidRDefault="00270103" w:rsidP="002D5802">
      <w:pPr>
        <w:spacing w:line="240" w:lineRule="auto"/>
      </w:pPr>
      <w:r>
        <w:continuationSeparator/>
      </w:r>
    </w:p>
    <w:p w14:paraId="285A0D46" w14:textId="77777777" w:rsidR="00270103" w:rsidRDefault="00270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5324476"/>
      <w:docPartObj>
        <w:docPartGallery w:val="Page Numbers (Bottom of Page)"/>
        <w:docPartUnique/>
      </w:docPartObj>
    </w:sdtPr>
    <w:sdtEndPr>
      <w:rPr>
        <w:noProof/>
      </w:rPr>
    </w:sdtEndPr>
    <w:sdtContent>
      <w:p w14:paraId="0BB80408" w14:textId="3FB74601" w:rsidR="00BB05B0" w:rsidRDefault="00BB05B0" w:rsidP="00DD757F">
        <w:pPr>
          <w:pStyle w:val="Footer"/>
          <w:jc w:val="right"/>
        </w:pPr>
        <w:r>
          <w:fldChar w:fldCharType="begin"/>
        </w:r>
        <w:r>
          <w:instrText xml:space="preserve"> PAGE   \* MERGEFORMAT </w:instrText>
        </w:r>
        <w:r>
          <w:fldChar w:fldCharType="separate"/>
        </w:r>
        <w:r>
          <w:rPr>
            <w:noProof/>
          </w:rPr>
          <w:t>36</w:t>
        </w:r>
        <w:r>
          <w:rPr>
            <w:noProof/>
          </w:rPr>
          <w:fldChar w:fldCharType="end"/>
        </w:r>
      </w:p>
    </w:sdtContent>
  </w:sdt>
  <w:p w14:paraId="70ACD7A9" w14:textId="77777777" w:rsidR="00BB05B0" w:rsidRDefault="00BB05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0660D" w14:textId="77777777" w:rsidR="00270103" w:rsidRDefault="00270103" w:rsidP="002D5802">
      <w:pPr>
        <w:spacing w:line="240" w:lineRule="auto"/>
      </w:pPr>
      <w:r>
        <w:separator/>
      </w:r>
    </w:p>
    <w:p w14:paraId="4937E2A8" w14:textId="77777777" w:rsidR="00270103" w:rsidRDefault="00270103"/>
  </w:footnote>
  <w:footnote w:type="continuationSeparator" w:id="0">
    <w:p w14:paraId="77EDB014" w14:textId="77777777" w:rsidR="00270103" w:rsidRDefault="00270103" w:rsidP="002D5802">
      <w:pPr>
        <w:spacing w:line="240" w:lineRule="auto"/>
      </w:pPr>
      <w:r>
        <w:continuationSeparator/>
      </w:r>
    </w:p>
    <w:p w14:paraId="7488F35C" w14:textId="77777777" w:rsidR="00270103" w:rsidRDefault="00270103"/>
  </w:footnote>
  <w:footnote w:id="1">
    <w:p w14:paraId="02EA4822" w14:textId="570F3AF9" w:rsidR="00BB05B0" w:rsidRPr="00CE43A3" w:rsidRDefault="00BB05B0" w:rsidP="00CE43A3">
      <w:pPr>
        <w:pStyle w:val="FootnoteText"/>
        <w:rPr>
          <w:rFonts w:ascii="Arial" w:hAnsi="Arial" w:cs="Arial"/>
          <w:sz w:val="24"/>
          <w:szCs w:val="24"/>
        </w:rPr>
      </w:pPr>
      <w:r w:rsidRPr="00CE43A3">
        <w:rPr>
          <w:rStyle w:val="FootnoteReference"/>
          <w:rFonts w:ascii="Arial" w:eastAsiaTheme="majorEastAsia" w:hAnsi="Arial" w:cs="Arial"/>
          <w:szCs w:val="24"/>
        </w:rPr>
        <w:footnoteRef/>
      </w:r>
      <w:r w:rsidRPr="00CE43A3">
        <w:rPr>
          <w:rFonts w:ascii="Arial" w:hAnsi="Arial" w:cs="Arial"/>
          <w:szCs w:val="24"/>
        </w:rPr>
        <w:t xml:space="preserve"> Izključitveni razlog na podlagi sprejetega sklepa Sveta Evropske unije (Sklepa sveta (SZVP) 2022/578 z dne 8. 4. 2022)</w:t>
      </w:r>
    </w:p>
  </w:footnote>
  <w:footnote w:id="2">
    <w:p w14:paraId="5579F741" w14:textId="35AC16D2" w:rsidR="00BB05B0" w:rsidRPr="001E3B73" w:rsidRDefault="00BB05B0" w:rsidP="002D5802">
      <w:pPr>
        <w:pStyle w:val="FootnoteText"/>
        <w:rPr>
          <w:rFonts w:ascii="Arial" w:hAnsi="Arial" w:cs="Arial"/>
        </w:rPr>
      </w:pPr>
      <w:r w:rsidRPr="001E3B73">
        <w:rPr>
          <w:rStyle w:val="FootnoteReference"/>
          <w:rFonts w:ascii="Arial" w:hAnsi="Arial" w:cs="Arial"/>
        </w:rPr>
        <w:footnoteRef/>
      </w:r>
      <w:r w:rsidRPr="001E3B73">
        <w:rPr>
          <w:rFonts w:ascii="Arial" w:hAnsi="Arial" w:cs="Arial"/>
        </w:rPr>
        <w:t xml:space="preserve"> Obrazec se fotokopira in se izpolni za vsako referenco.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2BAF"/>
    <w:multiLevelType w:val="hybridMultilevel"/>
    <w:tmpl w:val="0A28F0A6"/>
    <w:lvl w:ilvl="0" w:tplc="CDD880C4">
      <w:start w:val="1"/>
      <w:numFmt w:val="decimal"/>
      <w:pStyle w:val="Cleni"/>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5156E"/>
    <w:multiLevelType w:val="hybridMultilevel"/>
    <w:tmpl w:val="C5748FB6"/>
    <w:lvl w:ilvl="0" w:tplc="A49EBAB8">
      <w:start w:val="6"/>
      <w:numFmt w:val="bullet"/>
      <w:lvlText w:val="-"/>
      <w:lvlJc w:val="left"/>
      <w:pPr>
        <w:ind w:left="720" w:hanging="360"/>
      </w:pPr>
      <w:rPr>
        <w:rFonts w:ascii="Calibri" w:eastAsia="Calibri" w:hAnsi="Calibri" w:cs="Times New Roman" w:hint="default"/>
      </w:rPr>
    </w:lvl>
    <w:lvl w:ilvl="1" w:tplc="D1A66C6E">
      <w:numFmt w:val="bullet"/>
      <w:lvlText w:val="–"/>
      <w:lvlJc w:val="left"/>
      <w:pPr>
        <w:ind w:left="1440" w:hanging="360"/>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D615F1"/>
    <w:multiLevelType w:val="hybridMultilevel"/>
    <w:tmpl w:val="CD50EC6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E990E18"/>
    <w:multiLevelType w:val="multilevel"/>
    <w:tmpl w:val="6A9C608E"/>
    <w:lvl w:ilvl="0">
      <w:start w:val="1"/>
      <w:numFmt w:val="decimal"/>
      <w:pStyle w:val="Heading1"/>
      <w:lvlText w:val="%1"/>
      <w:lvlJc w:val="left"/>
      <w:pPr>
        <w:ind w:left="360" w:hanging="360"/>
      </w:pPr>
      <w:rPr>
        <w:rFonts w:hint="default"/>
      </w:rPr>
    </w:lvl>
    <w:lvl w:ilvl="1">
      <w:start w:val="2"/>
      <w:numFmt w:val="decimal"/>
      <w:pStyle w:val="Heading2"/>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EBB33B8"/>
    <w:multiLevelType w:val="hybridMultilevel"/>
    <w:tmpl w:val="B1BE5D9E"/>
    <w:lvl w:ilvl="0" w:tplc="8A36D4FC">
      <w:start w:val="3"/>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EE2FB9"/>
    <w:multiLevelType w:val="hybridMultilevel"/>
    <w:tmpl w:val="2752BE6E"/>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3336D"/>
    <w:multiLevelType w:val="hybridMultilevel"/>
    <w:tmpl w:val="864A561A"/>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2" w15:restartNumberingAfterBreak="0">
    <w:nsid w:val="4A2A63A0"/>
    <w:multiLevelType w:val="hybridMultilevel"/>
    <w:tmpl w:val="5C78C970"/>
    <w:lvl w:ilvl="0" w:tplc="79BA66AE">
      <w:numFmt w:val="bullet"/>
      <w:lvlText w:val="-"/>
      <w:lvlJc w:val="left"/>
      <w:pPr>
        <w:ind w:left="360" w:hanging="360"/>
      </w:pPr>
      <w:rPr>
        <w:rFonts w:ascii="Arial Narrow" w:eastAsiaTheme="minorHAns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5" w15:restartNumberingAfterBreak="0">
    <w:nsid w:val="5A6E7990"/>
    <w:multiLevelType w:val="hybridMultilevel"/>
    <w:tmpl w:val="74C2C98E"/>
    <w:lvl w:ilvl="0" w:tplc="5B1A7AEA">
      <w:start w:val="1"/>
      <w:numFmt w:val="bullet"/>
      <w:lvlText w:val="-"/>
      <w:lvlJc w:val="left"/>
      <w:pPr>
        <w:ind w:left="1797" w:hanging="360"/>
      </w:pPr>
      <w:rPr>
        <w:rFonts w:ascii="Times New Roman" w:eastAsia="Times New Roman" w:hAnsi="Times New Roman" w:hint="default"/>
        <w:sz w:val="22"/>
        <w:szCs w:val="22"/>
      </w:rPr>
    </w:lvl>
    <w:lvl w:ilvl="1" w:tplc="04240003">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635768"/>
    <w:multiLevelType w:val="hybridMultilevel"/>
    <w:tmpl w:val="FE7C8F68"/>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501F1E"/>
    <w:multiLevelType w:val="hybridMultilevel"/>
    <w:tmpl w:val="F4D2BADE"/>
    <w:lvl w:ilvl="0" w:tplc="79BA66AE">
      <w:numFmt w:val="bullet"/>
      <w:lvlText w:val="-"/>
      <w:lvlJc w:val="left"/>
      <w:pPr>
        <w:ind w:left="720" w:hanging="360"/>
      </w:pPr>
      <w:rPr>
        <w:rFonts w:ascii="Arial Narrow" w:eastAsiaTheme="minorHAns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1" w15:restartNumberingAfterBreak="0">
    <w:nsid w:val="76C77A39"/>
    <w:multiLevelType w:val="hybridMultilevel"/>
    <w:tmpl w:val="7A429E86"/>
    <w:lvl w:ilvl="0" w:tplc="22568C4C">
      <w:numFmt w:val="bullet"/>
      <w:lvlText w:val="-"/>
      <w:lvlJc w:val="left"/>
      <w:pPr>
        <w:ind w:left="862" w:hanging="360"/>
      </w:pPr>
      <w:rPr>
        <w:rFonts w:ascii="Garamond" w:eastAsia="MS PGothic" w:hAnsi="Garamond" w:cs="+mn-cs" w:hint="default"/>
        <w:color w:val="376092"/>
      </w:rPr>
    </w:lvl>
    <w:lvl w:ilvl="1" w:tplc="E7FAEDCA">
      <w:numFmt w:val="bullet"/>
      <w:lvlText w:val="–"/>
      <w:lvlJc w:val="left"/>
      <w:pPr>
        <w:ind w:left="1582" w:hanging="360"/>
      </w:pPr>
      <w:rPr>
        <w:rFonts w:ascii="Garamond" w:eastAsiaTheme="minorHAnsi" w:hAnsi="Garamond" w:cstheme="minorBidi"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9"/>
  </w:num>
  <w:num w:numId="2">
    <w:abstractNumId w:val="20"/>
  </w:num>
  <w:num w:numId="3">
    <w:abstractNumId w:val="10"/>
  </w:num>
  <w:num w:numId="4">
    <w:abstractNumId w:val="2"/>
  </w:num>
  <w:num w:numId="5">
    <w:abstractNumId w:val="1"/>
  </w:num>
  <w:num w:numId="6">
    <w:abstractNumId w:val="16"/>
  </w:num>
  <w:num w:numId="7">
    <w:abstractNumId w:val="15"/>
  </w:num>
  <w:num w:numId="8">
    <w:abstractNumId w:val="13"/>
  </w:num>
  <w:num w:numId="9">
    <w:abstractNumId w:val="11"/>
  </w:num>
  <w:num w:numId="10">
    <w:abstractNumId w:val="19"/>
  </w:num>
  <w:num w:numId="11">
    <w:abstractNumId w:val="14"/>
  </w:num>
  <w:num w:numId="12">
    <w:abstractNumId w:val="4"/>
  </w:num>
  <w:num w:numId="13">
    <w:abstractNumId w:val="21"/>
  </w:num>
  <w:num w:numId="14">
    <w:abstractNumId w:val="8"/>
  </w:num>
  <w:num w:numId="15">
    <w:abstractNumId w:val="3"/>
  </w:num>
  <w:num w:numId="16">
    <w:abstractNumId w:val="6"/>
  </w:num>
  <w:num w:numId="17">
    <w:abstractNumId w:val="7"/>
  </w:num>
  <w:num w:numId="18">
    <w:abstractNumId w:val="17"/>
  </w:num>
  <w:num w:numId="19">
    <w:abstractNumId w:val="5"/>
  </w:num>
  <w:num w:numId="20">
    <w:abstractNumId w:val="0"/>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13"/>
  </w:num>
  <w:num w:numId="25">
    <w:abstractNumId w:val="12"/>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02"/>
    <w:rsid w:val="000023A5"/>
    <w:rsid w:val="00010B5E"/>
    <w:rsid w:val="00017470"/>
    <w:rsid w:val="00026F82"/>
    <w:rsid w:val="000302DB"/>
    <w:rsid w:val="000405FD"/>
    <w:rsid w:val="00043954"/>
    <w:rsid w:val="0004435D"/>
    <w:rsid w:val="000477AB"/>
    <w:rsid w:val="000523A9"/>
    <w:rsid w:val="00053C45"/>
    <w:rsid w:val="00054788"/>
    <w:rsid w:val="00055169"/>
    <w:rsid w:val="00062894"/>
    <w:rsid w:val="00064DD7"/>
    <w:rsid w:val="00065DE5"/>
    <w:rsid w:val="000670C0"/>
    <w:rsid w:val="000768EA"/>
    <w:rsid w:val="0007731B"/>
    <w:rsid w:val="000904F8"/>
    <w:rsid w:val="0009203D"/>
    <w:rsid w:val="00092408"/>
    <w:rsid w:val="00094B9D"/>
    <w:rsid w:val="00095390"/>
    <w:rsid w:val="00095FBE"/>
    <w:rsid w:val="000962C6"/>
    <w:rsid w:val="000A0CCF"/>
    <w:rsid w:val="000A18F9"/>
    <w:rsid w:val="000A4633"/>
    <w:rsid w:val="000A5526"/>
    <w:rsid w:val="000B10F6"/>
    <w:rsid w:val="000B2D1B"/>
    <w:rsid w:val="000B76CA"/>
    <w:rsid w:val="000D0630"/>
    <w:rsid w:val="000D076B"/>
    <w:rsid w:val="000D1BA8"/>
    <w:rsid w:val="000D222E"/>
    <w:rsid w:val="000D3491"/>
    <w:rsid w:val="000D3CC3"/>
    <w:rsid w:val="000D4097"/>
    <w:rsid w:val="000E1587"/>
    <w:rsid w:val="000E47EC"/>
    <w:rsid w:val="000E701F"/>
    <w:rsid w:val="000F11CC"/>
    <w:rsid w:val="000F28A9"/>
    <w:rsid w:val="000F3BDE"/>
    <w:rsid w:val="000F5C39"/>
    <w:rsid w:val="000F7D15"/>
    <w:rsid w:val="000F7E85"/>
    <w:rsid w:val="000F7F7B"/>
    <w:rsid w:val="001030EC"/>
    <w:rsid w:val="0010590D"/>
    <w:rsid w:val="001073F9"/>
    <w:rsid w:val="0011110E"/>
    <w:rsid w:val="00114267"/>
    <w:rsid w:val="0012266D"/>
    <w:rsid w:val="001230C1"/>
    <w:rsid w:val="00124517"/>
    <w:rsid w:val="00135375"/>
    <w:rsid w:val="0013770F"/>
    <w:rsid w:val="001453E9"/>
    <w:rsid w:val="001478D1"/>
    <w:rsid w:val="00147AE4"/>
    <w:rsid w:val="001540C3"/>
    <w:rsid w:val="0016022C"/>
    <w:rsid w:val="00164E8D"/>
    <w:rsid w:val="00164EB7"/>
    <w:rsid w:val="001673E3"/>
    <w:rsid w:val="0017072C"/>
    <w:rsid w:val="00172400"/>
    <w:rsid w:val="001726D6"/>
    <w:rsid w:val="001740B9"/>
    <w:rsid w:val="00174C55"/>
    <w:rsid w:val="00176583"/>
    <w:rsid w:val="00183B49"/>
    <w:rsid w:val="0019701D"/>
    <w:rsid w:val="001B1C3C"/>
    <w:rsid w:val="001B2AD3"/>
    <w:rsid w:val="001B3918"/>
    <w:rsid w:val="001B6925"/>
    <w:rsid w:val="001B6BBC"/>
    <w:rsid w:val="001C3EC0"/>
    <w:rsid w:val="001C5D6E"/>
    <w:rsid w:val="001C6B16"/>
    <w:rsid w:val="001D1DF7"/>
    <w:rsid w:val="001D7A8D"/>
    <w:rsid w:val="001E0C51"/>
    <w:rsid w:val="001E0EC2"/>
    <w:rsid w:val="001E169E"/>
    <w:rsid w:val="001E29AE"/>
    <w:rsid w:val="001E3B73"/>
    <w:rsid w:val="001E7012"/>
    <w:rsid w:val="001F1F02"/>
    <w:rsid w:val="002041E4"/>
    <w:rsid w:val="00206B81"/>
    <w:rsid w:val="002071AF"/>
    <w:rsid w:val="00216B92"/>
    <w:rsid w:val="00222105"/>
    <w:rsid w:val="00223CB9"/>
    <w:rsid w:val="00224F14"/>
    <w:rsid w:val="0022680A"/>
    <w:rsid w:val="0023134C"/>
    <w:rsid w:val="002313B3"/>
    <w:rsid w:val="00231609"/>
    <w:rsid w:val="00231C32"/>
    <w:rsid w:val="00232EB3"/>
    <w:rsid w:val="00233B23"/>
    <w:rsid w:val="00252D54"/>
    <w:rsid w:val="00257397"/>
    <w:rsid w:val="00262562"/>
    <w:rsid w:val="00264474"/>
    <w:rsid w:val="0026660C"/>
    <w:rsid w:val="002678D2"/>
    <w:rsid w:val="00270103"/>
    <w:rsid w:val="002723CD"/>
    <w:rsid w:val="002728B4"/>
    <w:rsid w:val="00275810"/>
    <w:rsid w:val="00280478"/>
    <w:rsid w:val="002805F6"/>
    <w:rsid w:val="00291023"/>
    <w:rsid w:val="0029177C"/>
    <w:rsid w:val="00291A89"/>
    <w:rsid w:val="00295830"/>
    <w:rsid w:val="002A47B8"/>
    <w:rsid w:val="002A548F"/>
    <w:rsid w:val="002A5EBA"/>
    <w:rsid w:val="002B219C"/>
    <w:rsid w:val="002B5F2F"/>
    <w:rsid w:val="002B7A9E"/>
    <w:rsid w:val="002B7DDF"/>
    <w:rsid w:val="002C16B1"/>
    <w:rsid w:val="002C3C58"/>
    <w:rsid w:val="002C4C75"/>
    <w:rsid w:val="002C69A1"/>
    <w:rsid w:val="002C7F42"/>
    <w:rsid w:val="002D1CE1"/>
    <w:rsid w:val="002D45D6"/>
    <w:rsid w:val="002D5802"/>
    <w:rsid w:val="002D6D0A"/>
    <w:rsid w:val="002E52F6"/>
    <w:rsid w:val="002F2755"/>
    <w:rsid w:val="002F4BF4"/>
    <w:rsid w:val="002F7993"/>
    <w:rsid w:val="00304518"/>
    <w:rsid w:val="00313476"/>
    <w:rsid w:val="003162BB"/>
    <w:rsid w:val="003249CE"/>
    <w:rsid w:val="003266C7"/>
    <w:rsid w:val="0032677C"/>
    <w:rsid w:val="00330888"/>
    <w:rsid w:val="00330E43"/>
    <w:rsid w:val="0034356F"/>
    <w:rsid w:val="003459AB"/>
    <w:rsid w:val="00347BF3"/>
    <w:rsid w:val="00350B3B"/>
    <w:rsid w:val="00350C82"/>
    <w:rsid w:val="0035240C"/>
    <w:rsid w:val="00356D1F"/>
    <w:rsid w:val="0036498D"/>
    <w:rsid w:val="00365E3A"/>
    <w:rsid w:val="00367740"/>
    <w:rsid w:val="0037235F"/>
    <w:rsid w:val="00372E34"/>
    <w:rsid w:val="00377065"/>
    <w:rsid w:val="00382F08"/>
    <w:rsid w:val="003855EE"/>
    <w:rsid w:val="0039163A"/>
    <w:rsid w:val="00391CC8"/>
    <w:rsid w:val="003A1915"/>
    <w:rsid w:val="003A354A"/>
    <w:rsid w:val="003B52C7"/>
    <w:rsid w:val="003C1407"/>
    <w:rsid w:val="003C2206"/>
    <w:rsid w:val="003C537C"/>
    <w:rsid w:val="003D63C7"/>
    <w:rsid w:val="003E2E99"/>
    <w:rsid w:val="003E37EC"/>
    <w:rsid w:val="003E3AAB"/>
    <w:rsid w:val="003E434A"/>
    <w:rsid w:val="003E5464"/>
    <w:rsid w:val="003E57E1"/>
    <w:rsid w:val="003F1041"/>
    <w:rsid w:val="003F1440"/>
    <w:rsid w:val="003F152B"/>
    <w:rsid w:val="003F3936"/>
    <w:rsid w:val="003F3994"/>
    <w:rsid w:val="003F540B"/>
    <w:rsid w:val="004017FF"/>
    <w:rsid w:val="00404FD6"/>
    <w:rsid w:val="00410FA3"/>
    <w:rsid w:val="00412FEC"/>
    <w:rsid w:val="00416F33"/>
    <w:rsid w:val="00421F27"/>
    <w:rsid w:val="00425650"/>
    <w:rsid w:val="004277E0"/>
    <w:rsid w:val="00433E7A"/>
    <w:rsid w:val="0044280E"/>
    <w:rsid w:val="00450961"/>
    <w:rsid w:val="00453A20"/>
    <w:rsid w:val="00453D5E"/>
    <w:rsid w:val="00455E57"/>
    <w:rsid w:val="004619CA"/>
    <w:rsid w:val="00461DC2"/>
    <w:rsid w:val="00462779"/>
    <w:rsid w:val="00462B10"/>
    <w:rsid w:val="00464BA1"/>
    <w:rsid w:val="004676D5"/>
    <w:rsid w:val="00470775"/>
    <w:rsid w:val="00474739"/>
    <w:rsid w:val="004800BC"/>
    <w:rsid w:val="00484676"/>
    <w:rsid w:val="00484AAB"/>
    <w:rsid w:val="00486463"/>
    <w:rsid w:val="00487422"/>
    <w:rsid w:val="00492FEB"/>
    <w:rsid w:val="004969D6"/>
    <w:rsid w:val="004A0AF8"/>
    <w:rsid w:val="004A3E7B"/>
    <w:rsid w:val="004A49EE"/>
    <w:rsid w:val="004B1F18"/>
    <w:rsid w:val="004B5E18"/>
    <w:rsid w:val="004C50C2"/>
    <w:rsid w:val="004D1455"/>
    <w:rsid w:val="004D149E"/>
    <w:rsid w:val="004D42AE"/>
    <w:rsid w:val="004D5509"/>
    <w:rsid w:val="004E10BD"/>
    <w:rsid w:val="004E4265"/>
    <w:rsid w:val="004E4A63"/>
    <w:rsid w:val="004E5E2B"/>
    <w:rsid w:val="004E7092"/>
    <w:rsid w:val="004E73CF"/>
    <w:rsid w:val="004F1F28"/>
    <w:rsid w:val="004F25D9"/>
    <w:rsid w:val="004F2E9B"/>
    <w:rsid w:val="00501172"/>
    <w:rsid w:val="00502E2F"/>
    <w:rsid w:val="00503CC4"/>
    <w:rsid w:val="00510290"/>
    <w:rsid w:val="00514766"/>
    <w:rsid w:val="00514B3F"/>
    <w:rsid w:val="0051710A"/>
    <w:rsid w:val="0052077A"/>
    <w:rsid w:val="00521CCC"/>
    <w:rsid w:val="00525F0E"/>
    <w:rsid w:val="0052659C"/>
    <w:rsid w:val="00526D3B"/>
    <w:rsid w:val="0052773E"/>
    <w:rsid w:val="005312B0"/>
    <w:rsid w:val="0053151F"/>
    <w:rsid w:val="00533284"/>
    <w:rsid w:val="00536161"/>
    <w:rsid w:val="00537709"/>
    <w:rsid w:val="00540101"/>
    <w:rsid w:val="005457F8"/>
    <w:rsid w:val="00546C24"/>
    <w:rsid w:val="005510C1"/>
    <w:rsid w:val="00556777"/>
    <w:rsid w:val="00556958"/>
    <w:rsid w:val="005577EA"/>
    <w:rsid w:val="00557C76"/>
    <w:rsid w:val="005644DA"/>
    <w:rsid w:val="00570405"/>
    <w:rsid w:val="00572628"/>
    <w:rsid w:val="00574A3C"/>
    <w:rsid w:val="00574D2B"/>
    <w:rsid w:val="00580309"/>
    <w:rsid w:val="00581008"/>
    <w:rsid w:val="005816E6"/>
    <w:rsid w:val="00586004"/>
    <w:rsid w:val="0058682D"/>
    <w:rsid w:val="00586A76"/>
    <w:rsid w:val="005968EB"/>
    <w:rsid w:val="005A3527"/>
    <w:rsid w:val="005A5224"/>
    <w:rsid w:val="005B1307"/>
    <w:rsid w:val="005B3D2F"/>
    <w:rsid w:val="005B5346"/>
    <w:rsid w:val="005C1F7C"/>
    <w:rsid w:val="005C4574"/>
    <w:rsid w:val="005C6408"/>
    <w:rsid w:val="005D0552"/>
    <w:rsid w:val="005D1660"/>
    <w:rsid w:val="005D1CF5"/>
    <w:rsid w:val="005D2331"/>
    <w:rsid w:val="005D4F6F"/>
    <w:rsid w:val="005D543E"/>
    <w:rsid w:val="005E2E90"/>
    <w:rsid w:val="005F2D14"/>
    <w:rsid w:val="005F5655"/>
    <w:rsid w:val="005F738B"/>
    <w:rsid w:val="00604A62"/>
    <w:rsid w:val="006073E9"/>
    <w:rsid w:val="00607C14"/>
    <w:rsid w:val="0061199C"/>
    <w:rsid w:val="00613A1F"/>
    <w:rsid w:val="00615CE8"/>
    <w:rsid w:val="0061667F"/>
    <w:rsid w:val="006175A6"/>
    <w:rsid w:val="00622156"/>
    <w:rsid w:val="006227CA"/>
    <w:rsid w:val="00624C2E"/>
    <w:rsid w:val="00633857"/>
    <w:rsid w:val="006428FA"/>
    <w:rsid w:val="00642942"/>
    <w:rsid w:val="00644984"/>
    <w:rsid w:val="0064721F"/>
    <w:rsid w:val="00653CE5"/>
    <w:rsid w:val="0065617E"/>
    <w:rsid w:val="00672C43"/>
    <w:rsid w:val="00673A32"/>
    <w:rsid w:val="0068106E"/>
    <w:rsid w:val="006819EB"/>
    <w:rsid w:val="00685D69"/>
    <w:rsid w:val="006908E2"/>
    <w:rsid w:val="00691184"/>
    <w:rsid w:val="006931C0"/>
    <w:rsid w:val="00693FAD"/>
    <w:rsid w:val="00697621"/>
    <w:rsid w:val="006A3168"/>
    <w:rsid w:val="006A48AA"/>
    <w:rsid w:val="006B0ADE"/>
    <w:rsid w:val="006B56DD"/>
    <w:rsid w:val="006B5ABE"/>
    <w:rsid w:val="006C0062"/>
    <w:rsid w:val="006C44C8"/>
    <w:rsid w:val="006D0797"/>
    <w:rsid w:val="006D4609"/>
    <w:rsid w:val="006D664E"/>
    <w:rsid w:val="006E1D0A"/>
    <w:rsid w:val="006F0367"/>
    <w:rsid w:val="006F1A7B"/>
    <w:rsid w:val="006F7168"/>
    <w:rsid w:val="006F7C6F"/>
    <w:rsid w:val="00705085"/>
    <w:rsid w:val="00705786"/>
    <w:rsid w:val="00711AE2"/>
    <w:rsid w:val="00713F07"/>
    <w:rsid w:val="007206D7"/>
    <w:rsid w:val="00727F9D"/>
    <w:rsid w:val="00732F94"/>
    <w:rsid w:val="00733C0F"/>
    <w:rsid w:val="00737EE7"/>
    <w:rsid w:val="0074318F"/>
    <w:rsid w:val="00743D62"/>
    <w:rsid w:val="007618F4"/>
    <w:rsid w:val="007621E0"/>
    <w:rsid w:val="007639A9"/>
    <w:rsid w:val="0076575D"/>
    <w:rsid w:val="00774A6F"/>
    <w:rsid w:val="00777815"/>
    <w:rsid w:val="00782C24"/>
    <w:rsid w:val="00786A5B"/>
    <w:rsid w:val="0079453D"/>
    <w:rsid w:val="00795F9A"/>
    <w:rsid w:val="007A1244"/>
    <w:rsid w:val="007A2969"/>
    <w:rsid w:val="007A5597"/>
    <w:rsid w:val="007A595B"/>
    <w:rsid w:val="007A6EFF"/>
    <w:rsid w:val="007B37D8"/>
    <w:rsid w:val="007B4230"/>
    <w:rsid w:val="007B6887"/>
    <w:rsid w:val="007C0FAC"/>
    <w:rsid w:val="007C28CE"/>
    <w:rsid w:val="007C6232"/>
    <w:rsid w:val="007C7D91"/>
    <w:rsid w:val="007D1802"/>
    <w:rsid w:val="007D2187"/>
    <w:rsid w:val="007D509B"/>
    <w:rsid w:val="007D6D8B"/>
    <w:rsid w:val="007D7541"/>
    <w:rsid w:val="007E75AC"/>
    <w:rsid w:val="007F1904"/>
    <w:rsid w:val="007F1A62"/>
    <w:rsid w:val="007F1F55"/>
    <w:rsid w:val="007F499E"/>
    <w:rsid w:val="007F6154"/>
    <w:rsid w:val="007F6726"/>
    <w:rsid w:val="007F7D34"/>
    <w:rsid w:val="00802990"/>
    <w:rsid w:val="00807269"/>
    <w:rsid w:val="00815286"/>
    <w:rsid w:val="00815523"/>
    <w:rsid w:val="0081718A"/>
    <w:rsid w:val="00817794"/>
    <w:rsid w:val="00826C9D"/>
    <w:rsid w:val="00826CE1"/>
    <w:rsid w:val="00826E64"/>
    <w:rsid w:val="00831170"/>
    <w:rsid w:val="00834EB4"/>
    <w:rsid w:val="00835D15"/>
    <w:rsid w:val="00835D92"/>
    <w:rsid w:val="00847D48"/>
    <w:rsid w:val="00861649"/>
    <w:rsid w:val="008620C6"/>
    <w:rsid w:val="008623AD"/>
    <w:rsid w:val="00863E17"/>
    <w:rsid w:val="00864EDB"/>
    <w:rsid w:val="00871105"/>
    <w:rsid w:val="0087110D"/>
    <w:rsid w:val="00871E72"/>
    <w:rsid w:val="008729F9"/>
    <w:rsid w:val="00875171"/>
    <w:rsid w:val="008805D5"/>
    <w:rsid w:val="008811AA"/>
    <w:rsid w:val="008831DC"/>
    <w:rsid w:val="008855B0"/>
    <w:rsid w:val="00891859"/>
    <w:rsid w:val="00891DA4"/>
    <w:rsid w:val="008962D5"/>
    <w:rsid w:val="0089685B"/>
    <w:rsid w:val="008A7526"/>
    <w:rsid w:val="008B6D40"/>
    <w:rsid w:val="008B6FF3"/>
    <w:rsid w:val="008C20A6"/>
    <w:rsid w:val="008C2267"/>
    <w:rsid w:val="008C76C7"/>
    <w:rsid w:val="008D29B9"/>
    <w:rsid w:val="008D2E4E"/>
    <w:rsid w:val="008D4525"/>
    <w:rsid w:val="008D6C29"/>
    <w:rsid w:val="008D74EC"/>
    <w:rsid w:val="008E4200"/>
    <w:rsid w:val="008F1F69"/>
    <w:rsid w:val="008F3A86"/>
    <w:rsid w:val="008F3E31"/>
    <w:rsid w:val="008F3EDF"/>
    <w:rsid w:val="008F42FD"/>
    <w:rsid w:val="00902DF8"/>
    <w:rsid w:val="00905D3C"/>
    <w:rsid w:val="00905E3B"/>
    <w:rsid w:val="00906C3F"/>
    <w:rsid w:val="00910F62"/>
    <w:rsid w:val="00912EB9"/>
    <w:rsid w:val="00915DF5"/>
    <w:rsid w:val="009170FB"/>
    <w:rsid w:val="009241CE"/>
    <w:rsid w:val="00924A8C"/>
    <w:rsid w:val="0092554B"/>
    <w:rsid w:val="0092610F"/>
    <w:rsid w:val="0093311F"/>
    <w:rsid w:val="009340D7"/>
    <w:rsid w:val="00934997"/>
    <w:rsid w:val="00941D3B"/>
    <w:rsid w:val="00945C88"/>
    <w:rsid w:val="00947ADE"/>
    <w:rsid w:val="00947FA8"/>
    <w:rsid w:val="00952FAF"/>
    <w:rsid w:val="00953066"/>
    <w:rsid w:val="009548C5"/>
    <w:rsid w:val="00960B7F"/>
    <w:rsid w:val="0096108E"/>
    <w:rsid w:val="009648AD"/>
    <w:rsid w:val="00967B83"/>
    <w:rsid w:val="00967DB6"/>
    <w:rsid w:val="00971928"/>
    <w:rsid w:val="00972B51"/>
    <w:rsid w:val="00972E97"/>
    <w:rsid w:val="009747BA"/>
    <w:rsid w:val="00974E14"/>
    <w:rsid w:val="00981731"/>
    <w:rsid w:val="00991B02"/>
    <w:rsid w:val="00991C1C"/>
    <w:rsid w:val="00995CA3"/>
    <w:rsid w:val="009A1F0B"/>
    <w:rsid w:val="009A2ADB"/>
    <w:rsid w:val="009A3299"/>
    <w:rsid w:val="009A3F69"/>
    <w:rsid w:val="009A66A2"/>
    <w:rsid w:val="009A723F"/>
    <w:rsid w:val="009C1078"/>
    <w:rsid w:val="009C5616"/>
    <w:rsid w:val="009C5C93"/>
    <w:rsid w:val="009C6368"/>
    <w:rsid w:val="009D173D"/>
    <w:rsid w:val="009D3832"/>
    <w:rsid w:val="009D42FE"/>
    <w:rsid w:val="009D5E2A"/>
    <w:rsid w:val="009E0524"/>
    <w:rsid w:val="009F0241"/>
    <w:rsid w:val="009F1AE2"/>
    <w:rsid w:val="009F2816"/>
    <w:rsid w:val="009F3037"/>
    <w:rsid w:val="009F44EE"/>
    <w:rsid w:val="00A00AC7"/>
    <w:rsid w:val="00A01D39"/>
    <w:rsid w:val="00A0278B"/>
    <w:rsid w:val="00A0502C"/>
    <w:rsid w:val="00A05D54"/>
    <w:rsid w:val="00A06466"/>
    <w:rsid w:val="00A07F38"/>
    <w:rsid w:val="00A10FE6"/>
    <w:rsid w:val="00A1194E"/>
    <w:rsid w:val="00A119E7"/>
    <w:rsid w:val="00A12B6B"/>
    <w:rsid w:val="00A15F01"/>
    <w:rsid w:val="00A16E07"/>
    <w:rsid w:val="00A204B0"/>
    <w:rsid w:val="00A204D7"/>
    <w:rsid w:val="00A22111"/>
    <w:rsid w:val="00A32780"/>
    <w:rsid w:val="00A35512"/>
    <w:rsid w:val="00A44575"/>
    <w:rsid w:val="00A47235"/>
    <w:rsid w:val="00A50C79"/>
    <w:rsid w:val="00A50EA9"/>
    <w:rsid w:val="00A533DD"/>
    <w:rsid w:val="00A54936"/>
    <w:rsid w:val="00A54E42"/>
    <w:rsid w:val="00A56231"/>
    <w:rsid w:val="00A634D8"/>
    <w:rsid w:val="00A63DFE"/>
    <w:rsid w:val="00A659EF"/>
    <w:rsid w:val="00A66336"/>
    <w:rsid w:val="00A7179A"/>
    <w:rsid w:val="00A758DA"/>
    <w:rsid w:val="00A77792"/>
    <w:rsid w:val="00A801AA"/>
    <w:rsid w:val="00A80821"/>
    <w:rsid w:val="00A811E4"/>
    <w:rsid w:val="00A82615"/>
    <w:rsid w:val="00A83A08"/>
    <w:rsid w:val="00A84158"/>
    <w:rsid w:val="00A85242"/>
    <w:rsid w:val="00A867EA"/>
    <w:rsid w:val="00A92499"/>
    <w:rsid w:val="00A936B7"/>
    <w:rsid w:val="00AA038F"/>
    <w:rsid w:val="00AA23DC"/>
    <w:rsid w:val="00AA2873"/>
    <w:rsid w:val="00AA6FE1"/>
    <w:rsid w:val="00AA76EF"/>
    <w:rsid w:val="00AB199A"/>
    <w:rsid w:val="00AB2056"/>
    <w:rsid w:val="00AB217A"/>
    <w:rsid w:val="00AB27FF"/>
    <w:rsid w:val="00AB4707"/>
    <w:rsid w:val="00AB652A"/>
    <w:rsid w:val="00AC1807"/>
    <w:rsid w:val="00AC1A58"/>
    <w:rsid w:val="00AC2CA8"/>
    <w:rsid w:val="00AC4531"/>
    <w:rsid w:val="00AC569D"/>
    <w:rsid w:val="00AC7CFA"/>
    <w:rsid w:val="00AD0EFF"/>
    <w:rsid w:val="00AD2AFB"/>
    <w:rsid w:val="00AE16D3"/>
    <w:rsid w:val="00AE1E42"/>
    <w:rsid w:val="00AF66B2"/>
    <w:rsid w:val="00AF7D75"/>
    <w:rsid w:val="00B058F9"/>
    <w:rsid w:val="00B13E1E"/>
    <w:rsid w:val="00B159B9"/>
    <w:rsid w:val="00B1604A"/>
    <w:rsid w:val="00B1659B"/>
    <w:rsid w:val="00B20201"/>
    <w:rsid w:val="00B20CF3"/>
    <w:rsid w:val="00B27B71"/>
    <w:rsid w:val="00B324DE"/>
    <w:rsid w:val="00B32C70"/>
    <w:rsid w:val="00B36874"/>
    <w:rsid w:val="00B45600"/>
    <w:rsid w:val="00B46E70"/>
    <w:rsid w:val="00B54740"/>
    <w:rsid w:val="00B547B5"/>
    <w:rsid w:val="00B55E67"/>
    <w:rsid w:val="00B56AFD"/>
    <w:rsid w:val="00B63734"/>
    <w:rsid w:val="00B64F08"/>
    <w:rsid w:val="00B714A4"/>
    <w:rsid w:val="00B73B55"/>
    <w:rsid w:val="00B750B0"/>
    <w:rsid w:val="00B75351"/>
    <w:rsid w:val="00B81400"/>
    <w:rsid w:val="00B85C9E"/>
    <w:rsid w:val="00B92C22"/>
    <w:rsid w:val="00B92CF3"/>
    <w:rsid w:val="00B93059"/>
    <w:rsid w:val="00BA0CB7"/>
    <w:rsid w:val="00BB05B0"/>
    <w:rsid w:val="00BC54AE"/>
    <w:rsid w:val="00BD0134"/>
    <w:rsid w:val="00BD0F45"/>
    <w:rsid w:val="00BD1D65"/>
    <w:rsid w:val="00BD2AEB"/>
    <w:rsid w:val="00BD5F8E"/>
    <w:rsid w:val="00BD60D2"/>
    <w:rsid w:val="00BE406D"/>
    <w:rsid w:val="00BE5304"/>
    <w:rsid w:val="00BF0C02"/>
    <w:rsid w:val="00BF463D"/>
    <w:rsid w:val="00C01464"/>
    <w:rsid w:val="00C10277"/>
    <w:rsid w:val="00C13A2F"/>
    <w:rsid w:val="00C14FA1"/>
    <w:rsid w:val="00C17BFB"/>
    <w:rsid w:val="00C21234"/>
    <w:rsid w:val="00C220A2"/>
    <w:rsid w:val="00C232FC"/>
    <w:rsid w:val="00C235D5"/>
    <w:rsid w:val="00C2703E"/>
    <w:rsid w:val="00C319B4"/>
    <w:rsid w:val="00C33909"/>
    <w:rsid w:val="00C33DD3"/>
    <w:rsid w:val="00C403A7"/>
    <w:rsid w:val="00C40F5F"/>
    <w:rsid w:val="00C44B0F"/>
    <w:rsid w:val="00C51275"/>
    <w:rsid w:val="00C51EE6"/>
    <w:rsid w:val="00C540AD"/>
    <w:rsid w:val="00C5465B"/>
    <w:rsid w:val="00C54B88"/>
    <w:rsid w:val="00C607B6"/>
    <w:rsid w:val="00C641A2"/>
    <w:rsid w:val="00C85FA0"/>
    <w:rsid w:val="00C92003"/>
    <w:rsid w:val="00C9285C"/>
    <w:rsid w:val="00C93CFA"/>
    <w:rsid w:val="00C95FA6"/>
    <w:rsid w:val="00C97BDF"/>
    <w:rsid w:val="00CA1F9A"/>
    <w:rsid w:val="00CA35E9"/>
    <w:rsid w:val="00CA48E4"/>
    <w:rsid w:val="00CB0264"/>
    <w:rsid w:val="00CB055D"/>
    <w:rsid w:val="00CB4A0C"/>
    <w:rsid w:val="00CB6B68"/>
    <w:rsid w:val="00CB7973"/>
    <w:rsid w:val="00CC051F"/>
    <w:rsid w:val="00CC21A6"/>
    <w:rsid w:val="00CC3423"/>
    <w:rsid w:val="00CC6062"/>
    <w:rsid w:val="00CE2474"/>
    <w:rsid w:val="00CE2E20"/>
    <w:rsid w:val="00CE43A3"/>
    <w:rsid w:val="00CE6647"/>
    <w:rsid w:val="00CF71A6"/>
    <w:rsid w:val="00D03005"/>
    <w:rsid w:val="00D066FB"/>
    <w:rsid w:val="00D06E20"/>
    <w:rsid w:val="00D079FB"/>
    <w:rsid w:val="00D07D74"/>
    <w:rsid w:val="00D12112"/>
    <w:rsid w:val="00D136F4"/>
    <w:rsid w:val="00D2021E"/>
    <w:rsid w:val="00D20C13"/>
    <w:rsid w:val="00D21803"/>
    <w:rsid w:val="00D23797"/>
    <w:rsid w:val="00D243A4"/>
    <w:rsid w:val="00D278A6"/>
    <w:rsid w:val="00D30071"/>
    <w:rsid w:val="00D315BB"/>
    <w:rsid w:val="00D34E1D"/>
    <w:rsid w:val="00D414B6"/>
    <w:rsid w:val="00D53829"/>
    <w:rsid w:val="00D55BE3"/>
    <w:rsid w:val="00D55C41"/>
    <w:rsid w:val="00D574C9"/>
    <w:rsid w:val="00D609AE"/>
    <w:rsid w:val="00D60A3D"/>
    <w:rsid w:val="00D61962"/>
    <w:rsid w:val="00D630AA"/>
    <w:rsid w:val="00D640BD"/>
    <w:rsid w:val="00D71848"/>
    <w:rsid w:val="00D71FA3"/>
    <w:rsid w:val="00D726C4"/>
    <w:rsid w:val="00D75250"/>
    <w:rsid w:val="00D76AD1"/>
    <w:rsid w:val="00D86699"/>
    <w:rsid w:val="00D90611"/>
    <w:rsid w:val="00D91219"/>
    <w:rsid w:val="00D91296"/>
    <w:rsid w:val="00D920C8"/>
    <w:rsid w:val="00D956BC"/>
    <w:rsid w:val="00D9724F"/>
    <w:rsid w:val="00DA37EB"/>
    <w:rsid w:val="00DA52F4"/>
    <w:rsid w:val="00DB2764"/>
    <w:rsid w:val="00DB5295"/>
    <w:rsid w:val="00DC01BD"/>
    <w:rsid w:val="00DC0EA6"/>
    <w:rsid w:val="00DC11BC"/>
    <w:rsid w:val="00DC1B26"/>
    <w:rsid w:val="00DC1CF0"/>
    <w:rsid w:val="00DC5980"/>
    <w:rsid w:val="00DD162B"/>
    <w:rsid w:val="00DD4442"/>
    <w:rsid w:val="00DD4706"/>
    <w:rsid w:val="00DD4F39"/>
    <w:rsid w:val="00DD757F"/>
    <w:rsid w:val="00DE5671"/>
    <w:rsid w:val="00DE6A80"/>
    <w:rsid w:val="00DE71E1"/>
    <w:rsid w:val="00DF1BE5"/>
    <w:rsid w:val="00DF30F1"/>
    <w:rsid w:val="00E01892"/>
    <w:rsid w:val="00E04B1E"/>
    <w:rsid w:val="00E053AC"/>
    <w:rsid w:val="00E059D7"/>
    <w:rsid w:val="00E064AD"/>
    <w:rsid w:val="00E07526"/>
    <w:rsid w:val="00E113E4"/>
    <w:rsid w:val="00E124EA"/>
    <w:rsid w:val="00E201FA"/>
    <w:rsid w:val="00E247FD"/>
    <w:rsid w:val="00E27329"/>
    <w:rsid w:val="00E33BB1"/>
    <w:rsid w:val="00E42C3C"/>
    <w:rsid w:val="00E46135"/>
    <w:rsid w:val="00E46AAD"/>
    <w:rsid w:val="00E47E09"/>
    <w:rsid w:val="00E54759"/>
    <w:rsid w:val="00E62557"/>
    <w:rsid w:val="00E66B90"/>
    <w:rsid w:val="00E673E2"/>
    <w:rsid w:val="00E701FA"/>
    <w:rsid w:val="00E748BC"/>
    <w:rsid w:val="00E777E3"/>
    <w:rsid w:val="00E80BA2"/>
    <w:rsid w:val="00E8202D"/>
    <w:rsid w:val="00E877B9"/>
    <w:rsid w:val="00E908BE"/>
    <w:rsid w:val="00EA32D0"/>
    <w:rsid w:val="00EA4C88"/>
    <w:rsid w:val="00EA4D40"/>
    <w:rsid w:val="00EA4F55"/>
    <w:rsid w:val="00EA520F"/>
    <w:rsid w:val="00EB0965"/>
    <w:rsid w:val="00EB1815"/>
    <w:rsid w:val="00EB199E"/>
    <w:rsid w:val="00EB1CEF"/>
    <w:rsid w:val="00EB2D49"/>
    <w:rsid w:val="00EB2E41"/>
    <w:rsid w:val="00EB5855"/>
    <w:rsid w:val="00EB6B18"/>
    <w:rsid w:val="00EC14FF"/>
    <w:rsid w:val="00EC1BDA"/>
    <w:rsid w:val="00EE00DF"/>
    <w:rsid w:val="00EE0454"/>
    <w:rsid w:val="00EE38C8"/>
    <w:rsid w:val="00EE5EBB"/>
    <w:rsid w:val="00EF1EC9"/>
    <w:rsid w:val="00EF3308"/>
    <w:rsid w:val="00EF565D"/>
    <w:rsid w:val="00EF703D"/>
    <w:rsid w:val="00F0157D"/>
    <w:rsid w:val="00F01C10"/>
    <w:rsid w:val="00F04179"/>
    <w:rsid w:val="00F0668A"/>
    <w:rsid w:val="00F1007E"/>
    <w:rsid w:val="00F210CF"/>
    <w:rsid w:val="00F327AB"/>
    <w:rsid w:val="00F32FC8"/>
    <w:rsid w:val="00F35853"/>
    <w:rsid w:val="00F37527"/>
    <w:rsid w:val="00F421CD"/>
    <w:rsid w:val="00F43609"/>
    <w:rsid w:val="00F470B3"/>
    <w:rsid w:val="00F475E1"/>
    <w:rsid w:val="00F56C64"/>
    <w:rsid w:val="00F60CB9"/>
    <w:rsid w:val="00F617FB"/>
    <w:rsid w:val="00F715E4"/>
    <w:rsid w:val="00F76723"/>
    <w:rsid w:val="00F86F65"/>
    <w:rsid w:val="00F879C9"/>
    <w:rsid w:val="00F90F3F"/>
    <w:rsid w:val="00FA0BD2"/>
    <w:rsid w:val="00FA1209"/>
    <w:rsid w:val="00FA3E45"/>
    <w:rsid w:val="00FA4CE2"/>
    <w:rsid w:val="00FA4F4D"/>
    <w:rsid w:val="00FA522A"/>
    <w:rsid w:val="00FA57F6"/>
    <w:rsid w:val="00FB026D"/>
    <w:rsid w:val="00FB2086"/>
    <w:rsid w:val="00FB4564"/>
    <w:rsid w:val="00FB5346"/>
    <w:rsid w:val="00FB6C8F"/>
    <w:rsid w:val="00FC3899"/>
    <w:rsid w:val="00FC3E1D"/>
    <w:rsid w:val="00FE161D"/>
    <w:rsid w:val="00FE3C53"/>
    <w:rsid w:val="00FE3ECC"/>
    <w:rsid w:val="00FE4CF8"/>
    <w:rsid w:val="00FF047F"/>
    <w:rsid w:val="00FF41A3"/>
    <w:rsid w:val="00FF491B"/>
    <w:rsid w:val="00FF5463"/>
    <w:rsid w:val="00FF65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F347"/>
  <w15:chartTrackingRefBased/>
  <w15:docId w15:val="{B82988B4-34A5-4DAE-ACC7-B069A8B5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1234"/>
  </w:style>
  <w:style w:type="paragraph" w:styleId="Heading1">
    <w:name w:val="heading 1"/>
    <w:basedOn w:val="ListParagraph"/>
    <w:next w:val="Normal"/>
    <w:link w:val="Heading1Char1"/>
    <w:qFormat/>
    <w:rsid w:val="00055169"/>
    <w:pPr>
      <w:numPr>
        <w:numId w:val="19"/>
      </w:numPr>
      <w:spacing w:before="0" w:line="312" w:lineRule="auto"/>
      <w:outlineLvl w:val="0"/>
    </w:pPr>
    <w:rPr>
      <w:rFonts w:ascii="Garamond" w:hAnsi="Garamond"/>
      <w:b/>
      <w:sz w:val="24"/>
      <w:szCs w:val="24"/>
      <w:lang w:eastAsia="en-US"/>
    </w:rPr>
  </w:style>
  <w:style w:type="paragraph" w:styleId="Heading2">
    <w:name w:val="heading 2"/>
    <w:basedOn w:val="Normal"/>
    <w:next w:val="Normal"/>
    <w:link w:val="Heading2Char1"/>
    <w:uiPriority w:val="9"/>
    <w:unhideWhenUsed/>
    <w:qFormat/>
    <w:rsid w:val="0092610F"/>
    <w:pPr>
      <w:keepNext/>
      <w:keepLines/>
      <w:widowControl w:val="0"/>
      <w:numPr>
        <w:ilvl w:val="1"/>
        <w:numId w:val="19"/>
      </w:numPr>
      <w:spacing w:before="220" w:after="240"/>
      <w:outlineLvl w:val="1"/>
    </w:pPr>
    <w:rPr>
      <w:rFonts w:ascii="Garamond" w:eastAsia="Arial Unicode MS" w:hAnsi="Garamond" w:cs="Times New Roman"/>
      <w:b/>
      <w:bCs/>
      <w:sz w:val="24"/>
    </w:rPr>
  </w:style>
  <w:style w:type="paragraph" w:styleId="Heading3">
    <w:name w:val="heading 3"/>
    <w:basedOn w:val="Normal"/>
    <w:next w:val="Normal"/>
    <w:link w:val="Heading3Char"/>
    <w:uiPriority w:val="9"/>
    <w:unhideWhenUsed/>
    <w:qFormat/>
    <w:rsid w:val="00A05D54"/>
    <w:pPr>
      <w:spacing w:before="200" w:line="240" w:lineRule="auto"/>
      <w:outlineLvl w:val="2"/>
    </w:pPr>
    <w:rPr>
      <w:rFonts w:ascii="Garamond" w:eastAsia="Calibri" w:hAnsi="Garamond" w:cs="Times New Roman"/>
      <w:b/>
      <w:bCs/>
      <w:sz w:val="24"/>
      <w:szCs w:val="24"/>
      <w:lang w:eastAsia="sl-SI"/>
    </w:rPr>
  </w:style>
  <w:style w:type="paragraph" w:styleId="Heading4">
    <w:name w:val="heading 4"/>
    <w:basedOn w:val="Heading3"/>
    <w:next w:val="Normal"/>
    <w:link w:val="Heading4Char"/>
    <w:uiPriority w:val="9"/>
    <w:unhideWhenUsed/>
    <w:qFormat/>
    <w:rsid w:val="002D5802"/>
    <w:pPr>
      <w:numPr>
        <w:ilvl w:val="3"/>
      </w:numPr>
      <w:outlineLvl w:val="3"/>
    </w:pPr>
    <w:rPr>
      <w:bCs w:val="0"/>
      <w:iCs/>
    </w:rPr>
  </w:style>
  <w:style w:type="paragraph" w:styleId="Heading5">
    <w:name w:val="heading 5"/>
    <w:basedOn w:val="Heading4"/>
    <w:next w:val="Normal"/>
    <w:link w:val="Heading5Char"/>
    <w:uiPriority w:val="9"/>
    <w:unhideWhenUsed/>
    <w:qFormat/>
    <w:rsid w:val="002D5802"/>
    <w:pPr>
      <w:numPr>
        <w:ilvl w:val="4"/>
      </w:numPr>
      <w:outlineLvl w:val="4"/>
    </w:pPr>
  </w:style>
  <w:style w:type="paragraph" w:styleId="Heading6">
    <w:name w:val="heading 6"/>
    <w:basedOn w:val="Heading5"/>
    <w:next w:val="Normal"/>
    <w:link w:val="Heading6Char"/>
    <w:uiPriority w:val="9"/>
    <w:unhideWhenUsed/>
    <w:qFormat/>
    <w:rsid w:val="002D5802"/>
    <w:pPr>
      <w:numPr>
        <w:ilvl w:val="5"/>
      </w:numPr>
      <w:outlineLvl w:val="5"/>
    </w:pPr>
    <w:rPr>
      <w:iCs w:val="0"/>
    </w:rPr>
  </w:style>
  <w:style w:type="paragraph" w:styleId="Heading7">
    <w:name w:val="heading 7"/>
    <w:basedOn w:val="Heading6"/>
    <w:next w:val="Normal"/>
    <w:link w:val="Heading7Char"/>
    <w:uiPriority w:val="9"/>
    <w:unhideWhenUsed/>
    <w:qFormat/>
    <w:rsid w:val="002D5802"/>
    <w:pPr>
      <w:numPr>
        <w:ilvl w:val="6"/>
      </w:numPr>
      <w:outlineLvl w:val="6"/>
    </w:pPr>
    <w:rPr>
      <w:iCs/>
    </w:rPr>
  </w:style>
  <w:style w:type="paragraph" w:styleId="Heading8">
    <w:name w:val="heading 8"/>
    <w:basedOn w:val="Heading7"/>
    <w:next w:val="Normal"/>
    <w:link w:val="Heading8Char"/>
    <w:uiPriority w:val="9"/>
    <w:unhideWhenUsed/>
    <w:qFormat/>
    <w:rsid w:val="002D5802"/>
    <w:pPr>
      <w:numPr>
        <w:ilvl w:val="7"/>
      </w:numPr>
      <w:outlineLvl w:val="7"/>
    </w:pPr>
    <w:rPr>
      <w:szCs w:val="20"/>
    </w:rPr>
  </w:style>
  <w:style w:type="paragraph" w:styleId="Heading9">
    <w:name w:val="heading 9"/>
    <w:basedOn w:val="Heading8"/>
    <w:next w:val="Normal"/>
    <w:link w:val="Heading9Char"/>
    <w:uiPriority w:val="9"/>
    <w:unhideWhenUsed/>
    <w:qFormat/>
    <w:rsid w:val="002D580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055169"/>
    <w:rPr>
      <w:rFonts w:ascii="Garamond" w:eastAsia="Calibri" w:hAnsi="Garamond" w:cs="Times New Roman"/>
      <w:b/>
      <w:sz w:val="24"/>
      <w:szCs w:val="24"/>
    </w:rPr>
  </w:style>
  <w:style w:type="character" w:customStyle="1" w:styleId="Heading2Char1">
    <w:name w:val="Heading 2 Char1"/>
    <w:basedOn w:val="DefaultParagraphFont"/>
    <w:link w:val="Heading2"/>
    <w:uiPriority w:val="9"/>
    <w:rsid w:val="0092610F"/>
    <w:rPr>
      <w:rFonts w:ascii="Garamond" w:eastAsia="Arial Unicode MS" w:hAnsi="Garamond" w:cs="Times New Roman"/>
      <w:b/>
      <w:bCs/>
      <w:sz w:val="24"/>
    </w:rPr>
  </w:style>
  <w:style w:type="character" w:customStyle="1" w:styleId="Heading3Char">
    <w:name w:val="Heading 3 Char"/>
    <w:basedOn w:val="DefaultParagraphFont"/>
    <w:link w:val="Heading3"/>
    <w:uiPriority w:val="9"/>
    <w:rsid w:val="00A05D54"/>
    <w:rPr>
      <w:rFonts w:ascii="Garamond" w:eastAsia="Calibri" w:hAnsi="Garamond" w:cs="Times New Roman"/>
      <w:b/>
      <w:bCs/>
      <w:sz w:val="24"/>
      <w:szCs w:val="24"/>
      <w:lang w:eastAsia="sl-SI"/>
    </w:rPr>
  </w:style>
  <w:style w:type="character" w:customStyle="1" w:styleId="Heading4Char">
    <w:name w:val="Heading 4 Char"/>
    <w:basedOn w:val="DefaultParagraphFont"/>
    <w:link w:val="Heading4"/>
    <w:uiPriority w:val="9"/>
    <w:rsid w:val="002D5802"/>
    <w:rPr>
      <w:rFonts w:ascii="Myriad Pro" w:eastAsia="Calibri" w:hAnsi="Myriad Pro" w:cs="Times New Roman"/>
      <w:b/>
      <w:iCs/>
      <w:sz w:val="20"/>
      <w:lang w:eastAsia="sl-SI"/>
    </w:rPr>
  </w:style>
  <w:style w:type="character" w:customStyle="1" w:styleId="Heading5Char">
    <w:name w:val="Heading 5 Char"/>
    <w:basedOn w:val="DefaultParagraphFont"/>
    <w:link w:val="Heading5"/>
    <w:uiPriority w:val="9"/>
    <w:rsid w:val="002D5802"/>
    <w:rPr>
      <w:rFonts w:ascii="Myriad Pro" w:eastAsia="Calibri" w:hAnsi="Myriad Pro" w:cs="Times New Roman"/>
      <w:b/>
      <w:iCs/>
      <w:sz w:val="20"/>
      <w:lang w:eastAsia="sl-SI"/>
    </w:rPr>
  </w:style>
  <w:style w:type="character" w:customStyle="1" w:styleId="Heading6Char">
    <w:name w:val="Heading 6 Char"/>
    <w:basedOn w:val="DefaultParagraphFont"/>
    <w:link w:val="Heading6"/>
    <w:uiPriority w:val="9"/>
    <w:rsid w:val="002D5802"/>
    <w:rPr>
      <w:rFonts w:ascii="Myriad Pro" w:eastAsia="Calibri" w:hAnsi="Myriad Pro" w:cs="Times New Roman"/>
      <w:b/>
      <w:sz w:val="20"/>
      <w:lang w:eastAsia="sl-SI"/>
    </w:rPr>
  </w:style>
  <w:style w:type="character" w:customStyle="1" w:styleId="Heading7Char">
    <w:name w:val="Heading 7 Char"/>
    <w:basedOn w:val="DefaultParagraphFont"/>
    <w:link w:val="Heading7"/>
    <w:uiPriority w:val="9"/>
    <w:rsid w:val="002D5802"/>
    <w:rPr>
      <w:rFonts w:ascii="Myriad Pro" w:eastAsia="Calibri" w:hAnsi="Myriad Pro" w:cs="Times New Roman"/>
      <w:b/>
      <w:iCs/>
      <w:sz w:val="20"/>
      <w:lang w:eastAsia="sl-SI"/>
    </w:rPr>
  </w:style>
  <w:style w:type="character" w:customStyle="1" w:styleId="Heading8Char">
    <w:name w:val="Heading 8 Char"/>
    <w:basedOn w:val="DefaultParagraphFont"/>
    <w:link w:val="Heading8"/>
    <w:uiPriority w:val="9"/>
    <w:rsid w:val="002D5802"/>
    <w:rPr>
      <w:rFonts w:ascii="Myriad Pro" w:eastAsia="Calibri" w:hAnsi="Myriad Pro" w:cs="Times New Roman"/>
      <w:b/>
      <w:iCs/>
      <w:sz w:val="20"/>
      <w:szCs w:val="20"/>
      <w:lang w:eastAsia="sl-SI"/>
    </w:rPr>
  </w:style>
  <w:style w:type="character" w:customStyle="1" w:styleId="Heading9Char">
    <w:name w:val="Heading 9 Char"/>
    <w:basedOn w:val="DefaultParagraphFont"/>
    <w:link w:val="Heading9"/>
    <w:uiPriority w:val="9"/>
    <w:rsid w:val="002D5802"/>
    <w:rPr>
      <w:rFonts w:ascii="Myriad Pro" w:eastAsia="Calibri" w:hAnsi="Myriad Pro" w:cs="Times New Roman"/>
      <w:b/>
      <w:sz w:val="20"/>
      <w:szCs w:val="20"/>
      <w:lang w:eastAsia="sl-SI"/>
    </w:rPr>
  </w:style>
  <w:style w:type="numbering" w:customStyle="1" w:styleId="Brezseznama1">
    <w:name w:val="Brez seznama1"/>
    <w:next w:val="NoList"/>
    <w:uiPriority w:val="99"/>
    <w:semiHidden/>
    <w:unhideWhenUsed/>
    <w:rsid w:val="002D5802"/>
  </w:style>
  <w:style w:type="character" w:customStyle="1" w:styleId="Heading1Char">
    <w:name w:val="Heading 1 Char"/>
    <w:uiPriority w:val="9"/>
    <w:rsid w:val="002D5802"/>
    <w:rPr>
      <w:rFonts w:ascii="Cambria" w:eastAsia="Times New Roman" w:hAnsi="Cambria" w:cs="Times New Roman"/>
      <w:b/>
      <w:bCs/>
      <w:color w:val="365F91"/>
      <w:sz w:val="28"/>
      <w:szCs w:val="28"/>
    </w:rPr>
  </w:style>
  <w:style w:type="character" w:customStyle="1" w:styleId="Heading2Char">
    <w:name w:val="Heading 2 Char"/>
    <w:uiPriority w:val="9"/>
    <w:rsid w:val="002D5802"/>
    <w:rPr>
      <w:rFonts w:ascii="Cambria" w:eastAsia="Times New Roman" w:hAnsi="Cambria" w:cs="Times New Roman"/>
      <w:b/>
      <w:bCs/>
      <w:color w:val="4F81BD"/>
      <w:sz w:val="26"/>
      <w:szCs w:val="26"/>
    </w:rPr>
  </w:style>
  <w:style w:type="numbering" w:customStyle="1" w:styleId="NoList1">
    <w:name w:val="No List1"/>
    <w:next w:val="NoList"/>
    <w:uiPriority w:val="99"/>
    <w:semiHidden/>
    <w:unhideWhenUsed/>
    <w:rsid w:val="002D5802"/>
  </w:style>
  <w:style w:type="character" w:customStyle="1" w:styleId="BodyTextChar">
    <w:name w:val="Body Text Char"/>
    <w:uiPriority w:val="99"/>
    <w:rsid w:val="002D5802"/>
    <w:rPr>
      <w:rFonts w:ascii="Myriad Pro" w:eastAsia="Arial Unicode MS" w:hAnsi="Myriad Pro"/>
      <w:sz w:val="20"/>
    </w:rPr>
  </w:style>
  <w:style w:type="paragraph" w:styleId="DocumentMap">
    <w:name w:val="Document Map"/>
    <w:basedOn w:val="Normal"/>
    <w:link w:val="DocumentMapChar"/>
    <w:uiPriority w:val="99"/>
    <w:semiHidden/>
    <w:unhideWhenUsed/>
    <w:rsid w:val="002D5802"/>
    <w:pPr>
      <w:spacing w:before="200" w:line="240" w:lineRule="auto"/>
      <w:jc w:val="left"/>
    </w:pPr>
    <w:rPr>
      <w:rFonts w:ascii="Tahoma" w:eastAsia="Times New Roman" w:hAnsi="Tahoma" w:cs="Tahoma"/>
      <w:sz w:val="16"/>
      <w:szCs w:val="16"/>
      <w:lang w:eastAsia="sl-SI"/>
    </w:rPr>
  </w:style>
  <w:style w:type="character" w:customStyle="1" w:styleId="DocumentMapChar">
    <w:name w:val="Document Map Char"/>
    <w:basedOn w:val="DefaultParagraphFont"/>
    <w:link w:val="DocumentMap"/>
    <w:uiPriority w:val="99"/>
    <w:semiHidden/>
    <w:rsid w:val="002D5802"/>
    <w:rPr>
      <w:rFonts w:ascii="Tahoma" w:eastAsia="Times New Roman" w:hAnsi="Tahoma" w:cs="Tahoma"/>
      <w:sz w:val="16"/>
      <w:szCs w:val="16"/>
      <w:lang w:eastAsia="sl-SI"/>
    </w:rPr>
  </w:style>
  <w:style w:type="paragraph" w:styleId="Footer">
    <w:name w:val="footer"/>
    <w:basedOn w:val="Normal"/>
    <w:link w:val="FooterChar"/>
    <w:uiPriority w:val="99"/>
    <w:unhideWhenUsed/>
    <w:rsid w:val="002D5802"/>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FooterChar">
    <w:name w:val="Footer Char"/>
    <w:basedOn w:val="DefaultParagraphFont"/>
    <w:link w:val="Footer"/>
    <w:uiPriority w:val="99"/>
    <w:rsid w:val="002D5802"/>
    <w:rPr>
      <w:rFonts w:ascii="Myriad Pro" w:eastAsia="Calibri" w:hAnsi="Myriad Pro" w:cs="Times New Roman"/>
      <w:sz w:val="16"/>
      <w:lang w:eastAsia="sl-SI"/>
    </w:rPr>
  </w:style>
  <w:style w:type="paragraph" w:styleId="Header">
    <w:name w:val="header"/>
    <w:basedOn w:val="Normal"/>
    <w:link w:val="HeaderChar"/>
    <w:unhideWhenUsed/>
    <w:rsid w:val="002D5802"/>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HeaderChar">
    <w:name w:val="Header Char"/>
    <w:basedOn w:val="DefaultParagraphFont"/>
    <w:link w:val="Header"/>
    <w:rsid w:val="002D5802"/>
    <w:rPr>
      <w:rFonts w:ascii="Myriad Pro" w:eastAsia="Calibri" w:hAnsi="Myriad Pro" w:cs="Times New Roman"/>
      <w:sz w:val="20"/>
      <w:lang w:eastAsia="sl-SI"/>
    </w:rPr>
  </w:style>
  <w:style w:type="paragraph" w:styleId="BalloonText">
    <w:name w:val="Balloon Text"/>
    <w:basedOn w:val="Normal"/>
    <w:link w:val="BalloonTextChar"/>
    <w:semiHidden/>
    <w:unhideWhenUsed/>
    <w:rsid w:val="002D5802"/>
    <w:pPr>
      <w:spacing w:before="200" w:line="240" w:lineRule="auto"/>
    </w:pPr>
    <w:rPr>
      <w:rFonts w:ascii="Arial" w:eastAsia="Calibri" w:hAnsi="Arial" w:cs="Arial"/>
      <w:sz w:val="16"/>
      <w:szCs w:val="16"/>
      <w:lang w:eastAsia="sl-SI"/>
    </w:rPr>
  </w:style>
  <w:style w:type="character" w:customStyle="1" w:styleId="BalloonTextChar">
    <w:name w:val="Balloon Text Char"/>
    <w:basedOn w:val="DefaultParagraphFont"/>
    <w:link w:val="BalloonText"/>
    <w:semiHidden/>
    <w:rsid w:val="002D5802"/>
    <w:rPr>
      <w:rFonts w:ascii="Arial" w:eastAsia="Calibri" w:hAnsi="Arial" w:cs="Arial"/>
      <w:sz w:val="16"/>
      <w:szCs w:val="16"/>
      <w:lang w:eastAsia="sl-SI"/>
    </w:rPr>
  </w:style>
  <w:style w:type="numbering" w:customStyle="1" w:styleId="Headings">
    <w:name w:val="Headings"/>
    <w:uiPriority w:val="99"/>
    <w:rsid w:val="002D5802"/>
    <w:pPr>
      <w:numPr>
        <w:numId w:val="1"/>
      </w:numPr>
    </w:pPr>
  </w:style>
  <w:style w:type="paragraph" w:styleId="List">
    <w:name w:val="List"/>
    <w:next w:val="List2"/>
    <w:link w:val="ListChar"/>
    <w:uiPriority w:val="99"/>
    <w:unhideWhenUsed/>
    <w:qFormat/>
    <w:rsid w:val="009A3F69"/>
    <w:pPr>
      <w:spacing w:after="270" w:line="240" w:lineRule="auto"/>
      <w:ind w:left="1021" w:hanging="1021"/>
      <w:contextualSpacing/>
      <w:jc w:val="center"/>
      <w:outlineLvl w:val="0"/>
    </w:pPr>
    <w:rPr>
      <w:rFonts w:ascii="Garamond" w:eastAsia="Calibri" w:hAnsi="Garamond" w:cs="Times New Roman"/>
      <w:sz w:val="24"/>
      <w:szCs w:val="24"/>
      <w:lang w:val="en-US" w:eastAsia="sl-SI"/>
    </w:rPr>
  </w:style>
  <w:style w:type="paragraph" w:styleId="List2">
    <w:name w:val="List 2"/>
    <w:basedOn w:val="List"/>
    <w:uiPriority w:val="99"/>
    <w:unhideWhenUsed/>
    <w:qFormat/>
    <w:rsid w:val="002D5802"/>
    <w:pPr>
      <w:numPr>
        <w:ilvl w:val="1"/>
      </w:numPr>
      <w:spacing w:after="180" w:line="264" w:lineRule="auto"/>
      <w:ind w:left="1021" w:hanging="1021"/>
      <w:contextualSpacing w:val="0"/>
      <w:outlineLvl w:val="1"/>
    </w:pPr>
    <w:rPr>
      <w:b/>
      <w:sz w:val="20"/>
    </w:rPr>
  </w:style>
  <w:style w:type="paragraph" w:styleId="List3">
    <w:name w:val="List 3"/>
    <w:basedOn w:val="List2"/>
    <w:uiPriority w:val="99"/>
    <w:unhideWhenUsed/>
    <w:qFormat/>
    <w:rsid w:val="002D5802"/>
    <w:pPr>
      <w:numPr>
        <w:ilvl w:val="2"/>
      </w:numPr>
      <w:ind w:left="1021" w:hanging="1021"/>
      <w:outlineLvl w:val="2"/>
    </w:pPr>
  </w:style>
  <w:style w:type="paragraph" w:styleId="List4">
    <w:name w:val="List 4"/>
    <w:basedOn w:val="List3"/>
    <w:uiPriority w:val="99"/>
    <w:unhideWhenUsed/>
    <w:qFormat/>
    <w:rsid w:val="002D5802"/>
    <w:pPr>
      <w:numPr>
        <w:ilvl w:val="3"/>
      </w:numPr>
      <w:ind w:left="1021" w:hanging="1021"/>
      <w:outlineLvl w:val="3"/>
    </w:pPr>
  </w:style>
  <w:style w:type="paragraph" w:styleId="List5">
    <w:name w:val="List 5"/>
    <w:basedOn w:val="List4"/>
    <w:uiPriority w:val="99"/>
    <w:unhideWhenUsed/>
    <w:qFormat/>
    <w:rsid w:val="002D5802"/>
    <w:pPr>
      <w:numPr>
        <w:ilvl w:val="4"/>
      </w:numPr>
      <w:ind w:left="1021" w:hanging="1021"/>
      <w:outlineLvl w:val="4"/>
    </w:pPr>
  </w:style>
  <w:style w:type="paragraph" w:styleId="ListBullet2">
    <w:name w:val="List Bullet 2"/>
    <w:basedOn w:val="Normal"/>
    <w:autoRedefine/>
    <w:uiPriority w:val="99"/>
    <w:unhideWhenUsed/>
    <w:rsid w:val="002D5802"/>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ListBullet3">
    <w:name w:val="List Bullet 3"/>
    <w:basedOn w:val="Normal"/>
    <w:uiPriority w:val="99"/>
    <w:unhideWhenUsed/>
    <w:rsid w:val="002D5802"/>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ListBullet4">
    <w:name w:val="List Bullet 4"/>
    <w:basedOn w:val="Normal"/>
    <w:uiPriority w:val="99"/>
    <w:unhideWhenUsed/>
    <w:rsid w:val="002D5802"/>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ListBullet5">
    <w:name w:val="List Bullet 5"/>
    <w:basedOn w:val="Normal"/>
    <w:uiPriority w:val="99"/>
    <w:unhideWhenUsed/>
    <w:rsid w:val="002D5802"/>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2D5802"/>
    <w:pPr>
      <w:numPr>
        <w:numId w:val="2"/>
      </w:numPr>
    </w:pPr>
  </w:style>
  <w:style w:type="numbering" w:customStyle="1" w:styleId="Lists">
    <w:name w:val="Lists"/>
    <w:uiPriority w:val="99"/>
    <w:rsid w:val="002D5802"/>
    <w:pPr>
      <w:numPr>
        <w:numId w:val="3"/>
      </w:numPr>
    </w:pPr>
  </w:style>
  <w:style w:type="table" w:customStyle="1" w:styleId="SIDblu">
    <w:name w:val="SID_blu"/>
    <w:basedOn w:val="TableNormal"/>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2D5802"/>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2D5802"/>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SubtitleChar">
    <w:name w:val="Subtitle Char"/>
    <w:basedOn w:val="DefaultParagraphFont"/>
    <w:link w:val="Subtitle"/>
    <w:uiPriority w:val="11"/>
    <w:rsid w:val="002D5802"/>
    <w:rPr>
      <w:rFonts w:ascii="Cambria" w:eastAsia="Times New Roman" w:hAnsi="Cambria" w:cs="Times New Roman"/>
      <w:b/>
      <w:iCs/>
      <w:spacing w:val="15"/>
      <w:sz w:val="20"/>
      <w:szCs w:val="24"/>
      <w:lang w:eastAsia="sl-SI"/>
    </w:rPr>
  </w:style>
  <w:style w:type="paragraph" w:styleId="Title">
    <w:name w:val="Title"/>
    <w:basedOn w:val="Normal"/>
    <w:next w:val="Normal"/>
    <w:link w:val="TitleChar"/>
    <w:uiPriority w:val="10"/>
    <w:qFormat/>
    <w:rsid w:val="002D5802"/>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TitleChar">
    <w:name w:val="Title Char"/>
    <w:basedOn w:val="DefaultParagraphFont"/>
    <w:link w:val="Title"/>
    <w:uiPriority w:val="10"/>
    <w:rsid w:val="002D5802"/>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2D5802"/>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ListParagraph">
    <w:name w:val="List Paragraph"/>
    <w:basedOn w:val="Normal"/>
    <w:link w:val="ListParagraphChar"/>
    <w:uiPriority w:val="34"/>
    <w:qFormat/>
    <w:rsid w:val="002D5802"/>
    <w:pPr>
      <w:spacing w:before="200" w:line="240" w:lineRule="auto"/>
      <w:ind w:left="720"/>
      <w:contextualSpacing/>
    </w:pPr>
    <w:rPr>
      <w:rFonts w:ascii="Myriad Pro" w:eastAsia="Calibri" w:hAnsi="Myriad Pro" w:cs="Times New Roman"/>
      <w:sz w:val="20"/>
      <w:lang w:eastAsia="sl-SI"/>
    </w:rPr>
  </w:style>
  <w:style w:type="paragraph" w:styleId="TOC1">
    <w:name w:val="toc 1"/>
    <w:basedOn w:val="Normal"/>
    <w:next w:val="Normal"/>
    <w:autoRedefine/>
    <w:uiPriority w:val="39"/>
    <w:unhideWhenUsed/>
    <w:rsid w:val="002D5802"/>
    <w:pPr>
      <w:spacing w:before="200" w:after="100" w:line="240" w:lineRule="auto"/>
    </w:pPr>
    <w:rPr>
      <w:rFonts w:ascii="Myriad Pro" w:eastAsia="Calibri" w:hAnsi="Myriad Pro" w:cs="Times New Roman"/>
      <w:sz w:val="20"/>
      <w:lang w:eastAsia="sl-SI"/>
    </w:rPr>
  </w:style>
  <w:style w:type="paragraph" w:styleId="TOC2">
    <w:name w:val="toc 2"/>
    <w:basedOn w:val="Normal"/>
    <w:next w:val="Normal"/>
    <w:autoRedefine/>
    <w:uiPriority w:val="39"/>
    <w:unhideWhenUsed/>
    <w:rsid w:val="002D5802"/>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yperlink">
    <w:name w:val="Hyperlink"/>
    <w:uiPriority w:val="99"/>
    <w:unhideWhenUsed/>
    <w:rsid w:val="002D5802"/>
    <w:rPr>
      <w:color w:val="0000FF"/>
      <w:u w:val="single"/>
    </w:rPr>
  </w:style>
  <w:style w:type="character" w:styleId="BookTitle">
    <w:name w:val="Book Title"/>
    <w:uiPriority w:val="33"/>
    <w:qFormat/>
    <w:rsid w:val="002D5802"/>
    <w:rPr>
      <w:b/>
      <w:bCs/>
      <w:smallCaps/>
      <w:spacing w:val="5"/>
    </w:rPr>
  </w:style>
  <w:style w:type="paragraph" w:styleId="CommentText">
    <w:name w:val="annotation text"/>
    <w:basedOn w:val="Normal"/>
    <w:link w:val="CommentTextChar"/>
    <w:unhideWhenUsed/>
    <w:rsid w:val="002D5802"/>
    <w:pPr>
      <w:spacing w:before="200" w:line="240" w:lineRule="auto"/>
    </w:pPr>
    <w:rPr>
      <w:rFonts w:ascii="Myriad Pro" w:eastAsia="Calibri" w:hAnsi="Myriad Pro" w:cs="Times New Roman"/>
      <w:sz w:val="20"/>
      <w:szCs w:val="20"/>
      <w:lang w:eastAsia="sl-SI"/>
    </w:rPr>
  </w:style>
  <w:style w:type="character" w:customStyle="1" w:styleId="CommentTextChar">
    <w:name w:val="Comment Text Char"/>
    <w:basedOn w:val="DefaultParagraphFont"/>
    <w:link w:val="CommentText"/>
    <w:rsid w:val="002D5802"/>
    <w:rPr>
      <w:rFonts w:ascii="Myriad Pro" w:eastAsia="Calibri" w:hAnsi="Myriad Pro" w:cs="Times New Roman"/>
      <w:sz w:val="20"/>
      <w:szCs w:val="20"/>
      <w:lang w:eastAsia="sl-SI"/>
    </w:rPr>
  </w:style>
  <w:style w:type="character" w:styleId="CommentReference">
    <w:name w:val="annotation reference"/>
    <w:unhideWhenUsed/>
    <w:rsid w:val="002D5802"/>
    <w:rPr>
      <w:sz w:val="16"/>
      <w:szCs w:val="16"/>
    </w:rPr>
  </w:style>
  <w:style w:type="paragraph" w:styleId="CommentSubject">
    <w:name w:val="annotation subject"/>
    <w:basedOn w:val="CommentText"/>
    <w:next w:val="CommentText"/>
    <w:link w:val="CommentSubjectChar"/>
    <w:uiPriority w:val="99"/>
    <w:semiHidden/>
    <w:unhideWhenUsed/>
    <w:rsid w:val="002D5802"/>
    <w:rPr>
      <w:b/>
      <w:bCs/>
    </w:rPr>
  </w:style>
  <w:style w:type="character" w:customStyle="1" w:styleId="CommentSubjectChar">
    <w:name w:val="Comment Subject Char"/>
    <w:basedOn w:val="CommentTextChar"/>
    <w:link w:val="CommentSubject"/>
    <w:uiPriority w:val="99"/>
    <w:semiHidden/>
    <w:rsid w:val="002D5802"/>
    <w:rPr>
      <w:rFonts w:ascii="Myriad Pro" w:eastAsia="Calibri" w:hAnsi="Myriad Pro" w:cs="Times New Roman"/>
      <w:b/>
      <w:bCs/>
      <w:sz w:val="20"/>
      <w:szCs w:val="20"/>
      <w:lang w:eastAsia="sl-SI"/>
    </w:rPr>
  </w:style>
  <w:style w:type="table" w:styleId="TableGrid">
    <w:name w:val="Table Grid"/>
    <w:basedOn w:val="TableNormal"/>
    <w:uiPriority w:val="59"/>
    <w:rsid w:val="002D5802"/>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2D5802"/>
    <w:pPr>
      <w:spacing w:before="200" w:after="120" w:line="480" w:lineRule="auto"/>
      <w:jc w:val="left"/>
    </w:pPr>
    <w:rPr>
      <w:rFonts w:ascii="Myriad Pro" w:eastAsia="Times New Roman" w:hAnsi="Myriad Pro" w:cs="Times New Roman"/>
      <w:sz w:val="20"/>
      <w:szCs w:val="24"/>
      <w:lang w:eastAsia="sl-SI"/>
    </w:rPr>
  </w:style>
  <w:style w:type="character" w:customStyle="1" w:styleId="BodyText2Char">
    <w:name w:val="Body Text 2 Char"/>
    <w:basedOn w:val="DefaultParagraphFont"/>
    <w:link w:val="BodyText2"/>
    <w:semiHidden/>
    <w:rsid w:val="002D5802"/>
    <w:rPr>
      <w:rFonts w:ascii="Myriad Pro" w:eastAsia="Times New Roman" w:hAnsi="Myriad Pro" w:cs="Times New Roman"/>
      <w:sz w:val="20"/>
      <w:szCs w:val="24"/>
      <w:lang w:eastAsia="sl-SI"/>
    </w:rPr>
  </w:style>
  <w:style w:type="paragraph" w:styleId="Quote">
    <w:name w:val="Quote"/>
    <w:basedOn w:val="Normal"/>
    <w:next w:val="Normal"/>
    <w:link w:val="QuoteChar"/>
    <w:uiPriority w:val="29"/>
    <w:qFormat/>
    <w:rsid w:val="002D5802"/>
    <w:pPr>
      <w:spacing w:before="200" w:line="240" w:lineRule="auto"/>
    </w:pPr>
    <w:rPr>
      <w:rFonts w:ascii="Myriad Pro" w:eastAsia="Calibri" w:hAnsi="Myriad Pro" w:cs="Times New Roman"/>
      <w:sz w:val="16"/>
      <w:szCs w:val="16"/>
      <w:lang w:eastAsia="sl-SI"/>
    </w:rPr>
  </w:style>
  <w:style w:type="character" w:customStyle="1" w:styleId="QuoteChar">
    <w:name w:val="Quote Char"/>
    <w:basedOn w:val="DefaultParagraphFont"/>
    <w:link w:val="Quote"/>
    <w:uiPriority w:val="29"/>
    <w:rsid w:val="002D5802"/>
    <w:rPr>
      <w:rFonts w:ascii="Myriad Pro" w:eastAsia="Calibri" w:hAnsi="Myriad Pro" w:cs="Times New Roman"/>
      <w:sz w:val="16"/>
      <w:szCs w:val="16"/>
      <w:lang w:eastAsia="sl-SI"/>
    </w:rPr>
  </w:style>
  <w:style w:type="paragraph" w:styleId="FootnoteText">
    <w:name w:val="footnote text"/>
    <w:basedOn w:val="Normal"/>
    <w:link w:val="FootnoteTextChar"/>
    <w:uiPriority w:val="99"/>
    <w:semiHidden/>
    <w:unhideWhenUsed/>
    <w:rsid w:val="002D5802"/>
    <w:pPr>
      <w:spacing w:line="240" w:lineRule="auto"/>
    </w:pPr>
    <w:rPr>
      <w:rFonts w:ascii="Myriad Pro" w:eastAsia="Calibri" w:hAnsi="Myriad Pro" w:cs="Times New Roman"/>
      <w:sz w:val="20"/>
      <w:szCs w:val="20"/>
      <w:lang w:eastAsia="sl-SI"/>
    </w:rPr>
  </w:style>
  <w:style w:type="character" w:customStyle="1" w:styleId="FootnoteTextChar">
    <w:name w:val="Footnote Text Char"/>
    <w:basedOn w:val="DefaultParagraphFont"/>
    <w:link w:val="FootnoteText"/>
    <w:uiPriority w:val="99"/>
    <w:semiHidden/>
    <w:rsid w:val="002D5802"/>
    <w:rPr>
      <w:rFonts w:ascii="Myriad Pro" w:eastAsia="Calibri" w:hAnsi="Myriad Pro" w:cs="Times New Roman"/>
      <w:sz w:val="20"/>
      <w:szCs w:val="20"/>
      <w:lang w:eastAsia="sl-SI"/>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2D5802"/>
    <w:rPr>
      <w:vertAlign w:val="superscript"/>
    </w:rPr>
  </w:style>
  <w:style w:type="character" w:customStyle="1" w:styleId="st">
    <w:name w:val="st"/>
    <w:basedOn w:val="DefaultParagraphFont"/>
    <w:rsid w:val="002D5802"/>
  </w:style>
  <w:style w:type="character" w:styleId="Strong">
    <w:name w:val="Strong"/>
    <w:uiPriority w:val="22"/>
    <w:qFormat/>
    <w:rsid w:val="002D5802"/>
    <w:rPr>
      <w:b/>
      <w:bCs/>
    </w:rPr>
  </w:style>
  <w:style w:type="paragraph" w:styleId="NormalWeb">
    <w:name w:val="Normal (Web)"/>
    <w:basedOn w:val="Normal"/>
    <w:uiPriority w:val="99"/>
    <w:unhideWhenUsed/>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2D5802"/>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PlainText">
    <w:name w:val="Plain Text"/>
    <w:aliases w:val="Char"/>
    <w:basedOn w:val="Normal"/>
    <w:link w:val="PlainTextChar"/>
    <w:unhideWhenUsed/>
    <w:rsid w:val="002D5802"/>
    <w:pPr>
      <w:spacing w:line="240" w:lineRule="auto"/>
    </w:pPr>
    <w:rPr>
      <w:rFonts w:ascii="Consolas" w:eastAsia="Calibri" w:hAnsi="Consolas" w:cs="Consolas"/>
      <w:sz w:val="21"/>
      <w:szCs w:val="21"/>
      <w:lang w:eastAsia="sl-SI"/>
    </w:rPr>
  </w:style>
  <w:style w:type="character" w:customStyle="1" w:styleId="PlainTextChar">
    <w:name w:val="Plain Text Char"/>
    <w:aliases w:val="Char Char"/>
    <w:basedOn w:val="DefaultParagraphFont"/>
    <w:link w:val="PlainText"/>
    <w:rsid w:val="002D5802"/>
    <w:rPr>
      <w:rFonts w:ascii="Consolas" w:eastAsia="Calibri" w:hAnsi="Consolas" w:cs="Consolas"/>
      <w:sz w:val="21"/>
      <w:szCs w:val="21"/>
      <w:lang w:eastAsia="sl-SI"/>
    </w:rPr>
  </w:style>
  <w:style w:type="character" w:customStyle="1" w:styleId="ListParagraphChar">
    <w:name w:val="List Paragraph Char"/>
    <w:link w:val="ListParagraph"/>
    <w:uiPriority w:val="34"/>
    <w:locked/>
    <w:rsid w:val="002D5802"/>
    <w:rPr>
      <w:rFonts w:ascii="Myriad Pro" w:eastAsia="Calibri" w:hAnsi="Myriad Pro" w:cs="Times New Roman"/>
      <w:sz w:val="20"/>
      <w:lang w:eastAsia="sl-SI"/>
    </w:rPr>
  </w:style>
  <w:style w:type="paragraph" w:customStyle="1" w:styleId="Standard">
    <w:name w:val="Standard"/>
    <w:rsid w:val="002D5802"/>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D5802"/>
    <w:pPr>
      <w:tabs>
        <w:tab w:val="center" w:pos="4536"/>
        <w:tab w:val="right" w:pos="9072"/>
      </w:tabs>
    </w:pPr>
    <w:rPr>
      <w:rFonts w:ascii="Arial" w:hAnsi="Arial"/>
      <w:sz w:val="20"/>
      <w:szCs w:val="20"/>
    </w:rPr>
  </w:style>
  <w:style w:type="character" w:customStyle="1" w:styleId="Privzetapisavaodstavka1">
    <w:name w:val="Privzeta pisava odstavka1"/>
    <w:rsid w:val="002D5802"/>
  </w:style>
  <w:style w:type="paragraph" w:styleId="BodyText">
    <w:name w:val="Body Text"/>
    <w:basedOn w:val="Normal"/>
    <w:link w:val="BodyTextChar1"/>
    <w:uiPriority w:val="99"/>
    <w:semiHidden/>
    <w:unhideWhenUsed/>
    <w:rsid w:val="002D5802"/>
    <w:pPr>
      <w:spacing w:after="120" w:line="276" w:lineRule="auto"/>
    </w:pPr>
    <w:rPr>
      <w:rFonts w:ascii="Garamond" w:eastAsia="Calibri" w:hAnsi="Garamond" w:cs="Times New Roman"/>
      <w:sz w:val="24"/>
    </w:rPr>
  </w:style>
  <w:style w:type="character" w:customStyle="1" w:styleId="BodyTextChar1">
    <w:name w:val="Body Text Char1"/>
    <w:basedOn w:val="DefaultParagraphFont"/>
    <w:link w:val="BodyText"/>
    <w:uiPriority w:val="99"/>
    <w:semiHidden/>
    <w:rsid w:val="002D5802"/>
    <w:rPr>
      <w:rFonts w:ascii="Garamond" w:eastAsia="Calibri" w:hAnsi="Garamond" w:cs="Times New Roman"/>
      <w:sz w:val="24"/>
    </w:rPr>
  </w:style>
  <w:style w:type="numbering" w:customStyle="1" w:styleId="Brezseznama11">
    <w:name w:val="Brez seznama11"/>
    <w:next w:val="NoList"/>
    <w:semiHidden/>
    <w:rsid w:val="002D5802"/>
  </w:style>
  <w:style w:type="character" w:styleId="PageNumber">
    <w:name w:val="page number"/>
    <w:rsid w:val="002D5802"/>
  </w:style>
  <w:style w:type="paragraph" w:customStyle="1" w:styleId="p">
    <w:name w:val="p"/>
    <w:basedOn w:val="Normal"/>
    <w:rsid w:val="002D5802"/>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2D5802"/>
  </w:style>
  <w:style w:type="paragraph" w:customStyle="1" w:styleId="odstavek1">
    <w:name w:val="odstavek1"/>
    <w:basedOn w:val="Normal"/>
    <w:rsid w:val="002D5802"/>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ormal"/>
    <w:rsid w:val="002D5802"/>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ormal"/>
    <w:rsid w:val="002D5802"/>
    <w:pPr>
      <w:spacing w:line="240" w:lineRule="auto"/>
      <w:ind w:left="425" w:hanging="425"/>
    </w:pPr>
    <w:rPr>
      <w:rFonts w:ascii="Arial" w:eastAsia="Times New Roman" w:hAnsi="Arial" w:cs="Arial"/>
      <w:sz w:val="24"/>
      <w:lang w:eastAsia="sl-SI"/>
    </w:rPr>
  </w:style>
  <w:style w:type="character" w:styleId="FollowedHyperlink">
    <w:name w:val="FollowedHyperlink"/>
    <w:uiPriority w:val="99"/>
    <w:semiHidden/>
    <w:unhideWhenUsed/>
    <w:rsid w:val="002D5802"/>
    <w:rPr>
      <w:color w:val="954F72"/>
      <w:u w:val="single"/>
    </w:rPr>
  </w:style>
  <w:style w:type="paragraph" w:customStyle="1" w:styleId="msonormal0">
    <w:name w:val="msonormal"/>
    <w:basedOn w:val="Normal"/>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2D580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ormal"/>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ormal"/>
    <w:rsid w:val="002D5802"/>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ormal"/>
    <w:rsid w:val="002D5802"/>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ormal"/>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ormal"/>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ormal"/>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ormal"/>
    <w:rsid w:val="002D580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ormal"/>
    <w:rsid w:val="002D580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ormal"/>
    <w:rsid w:val="002D580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ormal"/>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ormal"/>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ormal"/>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ormal"/>
    <w:rsid w:val="002D580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ormal"/>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ormal"/>
    <w:rsid w:val="002D5802"/>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ormal"/>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ormal"/>
    <w:rsid w:val="002D580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ormal"/>
    <w:rsid w:val="002D580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ormal"/>
    <w:rsid w:val="002D580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ormal"/>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ormal"/>
    <w:rsid w:val="002D580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ormal"/>
    <w:rsid w:val="002D580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EndnoteText">
    <w:name w:val="endnote text"/>
    <w:basedOn w:val="Normal"/>
    <w:link w:val="EndnoteTextChar"/>
    <w:uiPriority w:val="99"/>
    <w:semiHidden/>
    <w:unhideWhenUsed/>
    <w:rsid w:val="002D5802"/>
    <w:pPr>
      <w:spacing w:line="240" w:lineRule="auto"/>
      <w:jc w:val="left"/>
    </w:pPr>
    <w:rPr>
      <w:rFonts w:ascii="Times New Roman" w:eastAsia="Times New Roman" w:hAnsi="Times New Roman" w:cs="Times New Roman"/>
      <w:sz w:val="20"/>
      <w:szCs w:val="20"/>
      <w:lang w:eastAsia="sl-SI"/>
    </w:rPr>
  </w:style>
  <w:style w:type="character" w:customStyle="1" w:styleId="EndnoteTextChar">
    <w:name w:val="Endnote Text Char"/>
    <w:basedOn w:val="DefaultParagraphFont"/>
    <w:link w:val="EndnoteText"/>
    <w:uiPriority w:val="99"/>
    <w:semiHidden/>
    <w:rsid w:val="002D5802"/>
    <w:rPr>
      <w:rFonts w:ascii="Times New Roman" w:eastAsia="Times New Roman" w:hAnsi="Times New Roman" w:cs="Times New Roman"/>
      <w:sz w:val="20"/>
      <w:szCs w:val="20"/>
      <w:lang w:eastAsia="sl-SI"/>
    </w:rPr>
  </w:style>
  <w:style w:type="character" w:styleId="EndnoteReference">
    <w:name w:val="endnote reference"/>
    <w:uiPriority w:val="99"/>
    <w:semiHidden/>
    <w:unhideWhenUsed/>
    <w:rsid w:val="002D5802"/>
    <w:rPr>
      <w:vertAlign w:val="superscript"/>
    </w:rPr>
  </w:style>
  <w:style w:type="character" w:customStyle="1" w:styleId="xbe">
    <w:name w:val="_xbe"/>
    <w:basedOn w:val="DefaultParagraphFont"/>
    <w:rsid w:val="002D5802"/>
  </w:style>
  <w:style w:type="table" w:customStyle="1" w:styleId="TableGrid2">
    <w:name w:val="Table Grid2"/>
    <w:basedOn w:val="TableNormal"/>
    <w:next w:val="TableGrid"/>
    <w:uiPriority w:val="39"/>
    <w:rsid w:val="002D5802"/>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D5802"/>
    <w:rPr>
      <w:i/>
      <w:iCs/>
      <w:color w:val="5B9BD5"/>
    </w:rPr>
  </w:style>
  <w:style w:type="paragraph" w:styleId="TOCHeading">
    <w:name w:val="TOC Heading"/>
    <w:basedOn w:val="Heading1"/>
    <w:next w:val="Normal"/>
    <w:uiPriority w:val="39"/>
    <w:unhideWhenUsed/>
    <w:qFormat/>
    <w:rsid w:val="002D5802"/>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ormal"/>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TableNormal"/>
    <w:next w:val="TableGrid"/>
    <w:uiPriority w:val="59"/>
    <w:rsid w:val="002D5802"/>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NoList"/>
    <w:rsid w:val="002D5802"/>
    <w:pPr>
      <w:numPr>
        <w:numId w:val="9"/>
      </w:numPr>
    </w:pPr>
  </w:style>
  <w:style w:type="numbering" w:customStyle="1" w:styleId="WWNum44">
    <w:name w:val="WWNum44"/>
    <w:basedOn w:val="NoList"/>
    <w:rsid w:val="002D5802"/>
    <w:pPr>
      <w:numPr>
        <w:numId w:val="10"/>
      </w:numPr>
    </w:pPr>
  </w:style>
  <w:style w:type="numbering" w:customStyle="1" w:styleId="WWNum8">
    <w:name w:val="WWNum8"/>
    <w:basedOn w:val="NoList"/>
    <w:rsid w:val="002D5802"/>
    <w:pPr>
      <w:numPr>
        <w:numId w:val="11"/>
      </w:numPr>
    </w:pPr>
  </w:style>
  <w:style w:type="paragraph" w:styleId="Revision">
    <w:name w:val="Revision"/>
    <w:hidden/>
    <w:uiPriority w:val="99"/>
    <w:semiHidden/>
    <w:rsid w:val="002D5802"/>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2D5802"/>
    <w:rPr>
      <w:color w:val="2B579A"/>
      <w:shd w:val="clear" w:color="auto" w:fill="E6E6E6"/>
    </w:rPr>
  </w:style>
  <w:style w:type="numbering" w:customStyle="1" w:styleId="WWNum10">
    <w:name w:val="WWNum10"/>
    <w:basedOn w:val="NoList"/>
    <w:rsid w:val="002D5802"/>
    <w:pPr>
      <w:numPr>
        <w:numId w:val="12"/>
      </w:numPr>
    </w:pPr>
  </w:style>
  <w:style w:type="paragraph" w:styleId="NoSpacing">
    <w:name w:val="No Spacing"/>
    <w:uiPriority w:val="1"/>
    <w:qFormat/>
    <w:rsid w:val="002D5802"/>
    <w:pPr>
      <w:spacing w:line="240" w:lineRule="auto"/>
      <w:jc w:val="left"/>
    </w:pPr>
    <w:rPr>
      <w:rFonts w:ascii="Calibri" w:eastAsia="Times New Roman" w:hAnsi="Calibri" w:cs="Calibri"/>
    </w:rPr>
  </w:style>
  <w:style w:type="character" w:customStyle="1" w:styleId="Nerazreenaomemba1">
    <w:name w:val="Nerazrešena omemba1"/>
    <w:basedOn w:val="DefaultParagraphFont"/>
    <w:uiPriority w:val="99"/>
    <w:semiHidden/>
    <w:unhideWhenUsed/>
    <w:rsid w:val="008F42FD"/>
    <w:rPr>
      <w:color w:val="605E5C"/>
      <w:shd w:val="clear" w:color="auto" w:fill="E1DFDD"/>
    </w:rPr>
  </w:style>
  <w:style w:type="paragraph" w:customStyle="1" w:styleId="Cleni">
    <w:name w:val="Cleni"/>
    <w:basedOn w:val="List"/>
    <w:link w:val="CleniChar"/>
    <w:qFormat/>
    <w:rsid w:val="005C1F7C"/>
    <w:pPr>
      <w:numPr>
        <w:numId w:val="20"/>
      </w:numPr>
    </w:pPr>
  </w:style>
  <w:style w:type="paragraph" w:styleId="TOC3">
    <w:name w:val="toc 3"/>
    <w:basedOn w:val="Normal"/>
    <w:next w:val="Normal"/>
    <w:autoRedefine/>
    <w:uiPriority w:val="39"/>
    <w:unhideWhenUsed/>
    <w:rsid w:val="00EB6B18"/>
    <w:pPr>
      <w:spacing w:after="100"/>
      <w:ind w:left="440"/>
    </w:pPr>
  </w:style>
  <w:style w:type="character" w:customStyle="1" w:styleId="ListChar">
    <w:name w:val="List Char"/>
    <w:basedOn w:val="DefaultParagraphFont"/>
    <w:link w:val="List"/>
    <w:uiPriority w:val="99"/>
    <w:rsid w:val="005C1F7C"/>
    <w:rPr>
      <w:rFonts w:ascii="Garamond" w:eastAsia="Calibri" w:hAnsi="Garamond" w:cs="Times New Roman"/>
      <w:sz w:val="24"/>
      <w:szCs w:val="24"/>
      <w:lang w:val="en-US" w:eastAsia="sl-SI"/>
    </w:rPr>
  </w:style>
  <w:style w:type="character" w:customStyle="1" w:styleId="CleniChar">
    <w:name w:val="Cleni Char"/>
    <w:basedOn w:val="ListChar"/>
    <w:link w:val="Cleni"/>
    <w:rsid w:val="005C1F7C"/>
    <w:rPr>
      <w:rFonts w:ascii="Garamond" w:eastAsia="Calibri" w:hAnsi="Garamond" w:cs="Times New Roman"/>
      <w:sz w:val="24"/>
      <w:szCs w:val="24"/>
      <w:lang w:val="en-US" w:eastAsia="sl-SI"/>
    </w:rPr>
  </w:style>
  <w:style w:type="paragraph" w:styleId="TOC4">
    <w:name w:val="toc 4"/>
    <w:basedOn w:val="Normal"/>
    <w:next w:val="Normal"/>
    <w:autoRedefine/>
    <w:uiPriority w:val="39"/>
    <w:unhideWhenUsed/>
    <w:rsid w:val="00BF0C02"/>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866719">
      <w:bodyDiv w:val="1"/>
      <w:marLeft w:val="0"/>
      <w:marRight w:val="0"/>
      <w:marTop w:val="0"/>
      <w:marBottom w:val="0"/>
      <w:divBdr>
        <w:top w:val="none" w:sz="0" w:space="0" w:color="auto"/>
        <w:left w:val="none" w:sz="0" w:space="0" w:color="auto"/>
        <w:bottom w:val="none" w:sz="0" w:space="0" w:color="auto"/>
        <w:right w:val="none" w:sz="0" w:space="0" w:color="auto"/>
      </w:divBdr>
    </w:div>
    <w:div w:id="1602639676">
      <w:bodyDiv w:val="1"/>
      <w:marLeft w:val="0"/>
      <w:marRight w:val="0"/>
      <w:marTop w:val="0"/>
      <w:marBottom w:val="0"/>
      <w:divBdr>
        <w:top w:val="none" w:sz="0" w:space="0" w:color="auto"/>
        <w:left w:val="none" w:sz="0" w:space="0" w:color="auto"/>
        <w:bottom w:val="none" w:sz="0" w:space="0" w:color="auto"/>
        <w:right w:val="none" w:sz="0" w:space="0" w:color="auto"/>
      </w:divBdr>
    </w:div>
    <w:div w:id="1613321186">
      <w:bodyDiv w:val="1"/>
      <w:marLeft w:val="0"/>
      <w:marRight w:val="0"/>
      <w:marTop w:val="0"/>
      <w:marBottom w:val="0"/>
      <w:divBdr>
        <w:top w:val="none" w:sz="0" w:space="0" w:color="auto"/>
        <w:left w:val="none" w:sz="0" w:space="0" w:color="auto"/>
        <w:bottom w:val="none" w:sz="0" w:space="0" w:color="auto"/>
        <w:right w:val="none" w:sz="0" w:space="0" w:color="auto"/>
      </w:divBdr>
    </w:div>
    <w:div w:id="192776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405EBF-A3A0-4CA2-9C64-26EB8019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15682</Words>
  <Characters>89394</Characters>
  <Application>Microsoft Office Word</Application>
  <DocSecurity>0</DocSecurity>
  <Lines>744</Lines>
  <Paragraphs>209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Trtnik;CEK</dc:creator>
  <cp:keywords/>
  <dc:description/>
  <cp:lastModifiedBy>Petan, Martina</cp:lastModifiedBy>
  <cp:revision>3</cp:revision>
  <dcterms:created xsi:type="dcterms:W3CDTF">2024-09-30T15:52:00Z</dcterms:created>
  <dcterms:modified xsi:type="dcterms:W3CDTF">2024-09-30T15:53:00Z</dcterms:modified>
</cp:coreProperties>
</file>